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8A9B7" w14:textId="766CAC15" w:rsid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Приложение№9 к Регламенту</w:t>
      </w:r>
    </w:p>
    <w:p w14:paraId="02F717B8" w14:textId="4CC7DA25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ДОГОВОР №</w:t>
      </w:r>
      <w:r w:rsidR="00E3260F" w:rsidRPr="0056378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D1D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__________</w:t>
      </w:r>
    </w:p>
    <w:p w14:paraId="5C55AF8E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 подключении (технологическом присоединении)</w:t>
      </w:r>
    </w:p>
    <w:p w14:paraId="5E3CBFE4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к централизованной системе холодного водоснабжения </w:t>
      </w:r>
    </w:p>
    <w:p w14:paraId="5B9A6E7C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2121" w:rsidRPr="00563787" w14:paraId="63405C64" w14:textId="77777777" w:rsidTr="00D447C4">
        <w:trPr>
          <w:trHeight w:val="302"/>
        </w:trPr>
        <w:tc>
          <w:tcPr>
            <w:tcW w:w="4785" w:type="dxa"/>
          </w:tcPr>
          <w:p w14:paraId="4E8D7106" w14:textId="77777777" w:rsidR="00AC2121" w:rsidRPr="00563787" w:rsidRDefault="00AC2121" w:rsidP="00AC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Cs/>
                <w:sz w:val="24"/>
                <w:szCs w:val="24"/>
              </w:rPr>
            </w:pPr>
            <w:r w:rsidRPr="00563787">
              <w:rPr>
                <w:rFonts w:eastAsiaTheme="minorEastAsia"/>
                <w:bCs/>
                <w:sz w:val="24"/>
                <w:szCs w:val="24"/>
              </w:rPr>
              <w:t>г. Сочи</w:t>
            </w:r>
          </w:p>
        </w:tc>
        <w:tc>
          <w:tcPr>
            <w:tcW w:w="4786" w:type="dxa"/>
          </w:tcPr>
          <w:p w14:paraId="2335D530" w14:textId="4713DCBF" w:rsidR="00AC2121" w:rsidRPr="00563787" w:rsidRDefault="00AC2121" w:rsidP="00AC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bCs/>
                <w:sz w:val="24"/>
                <w:szCs w:val="24"/>
              </w:rPr>
            </w:pPr>
            <w:r w:rsidRPr="00563787">
              <w:rPr>
                <w:rFonts w:eastAsiaTheme="minorEastAsia"/>
                <w:bCs/>
                <w:sz w:val="24"/>
                <w:szCs w:val="24"/>
              </w:rPr>
              <w:t>«____» __________ 20</w:t>
            </w:r>
            <w:r w:rsidR="00E3260F" w:rsidRPr="00563787">
              <w:rPr>
                <w:rFonts w:eastAsiaTheme="minorEastAsia"/>
                <w:bCs/>
                <w:sz w:val="24"/>
                <w:szCs w:val="24"/>
              </w:rPr>
              <w:t>___</w:t>
            </w:r>
            <w:r w:rsidRPr="00563787">
              <w:rPr>
                <w:rFonts w:eastAsiaTheme="minorEastAsia"/>
                <w:bCs/>
                <w:sz w:val="24"/>
                <w:szCs w:val="24"/>
              </w:rPr>
              <w:t>г.</w:t>
            </w:r>
          </w:p>
        </w:tc>
      </w:tr>
    </w:tbl>
    <w:p w14:paraId="37254CE2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004FB4" w14:textId="5ADBCC35" w:rsidR="00430EFC" w:rsidRPr="00563787" w:rsidRDefault="00BD1DB0" w:rsidP="00430EFC">
      <w:pPr>
        <w:widowControl w:val="0"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унитарное предприятие муниципального образования городской округ город-курорт Сочи Краснодарского края «Водоканал»</w:t>
      </w:r>
      <w:r w:rsidR="00430EFC"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    в     дальнейшем     исполнитель, </w:t>
      </w:r>
      <w:r w:rsidR="00430EFC" w:rsidRPr="00563787">
        <w:rPr>
          <w:rFonts w:ascii="Times New Roman" w:eastAsia="Times New Roman" w:hAnsi="Times New Roman" w:cs="Times New Roman"/>
          <w:sz w:val="24"/>
          <w:szCs w:val="24"/>
          <w:lang w:eastAsia="ar-SA"/>
        </w:rPr>
        <w:t>в лице</w:t>
      </w:r>
      <w:bookmarkStart w:id="0" w:name="_Hlk84411163"/>
      <w:r w:rsidR="00B805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</w:t>
      </w:r>
      <w:r w:rsidR="00430EFC" w:rsidRPr="005637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="00A40557">
        <w:rPr>
          <w:rFonts w:ascii="Times New Roman" w:eastAsia="Times New Roman" w:hAnsi="Times New Roman" w:cs="Times New Roman"/>
          <w:sz w:val="24"/>
          <w:szCs w:val="24"/>
          <w:lang w:eastAsia="ar-SA"/>
        </w:rPr>
        <w:t>действующего</w:t>
      </w:r>
      <w:r w:rsidR="00430EFC" w:rsidRPr="005637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основании доверенности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0B332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 w:rsidR="00430EFC" w:rsidRPr="005637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bookmarkEnd w:id="0"/>
      <w:r w:rsidR="000B332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</w:t>
      </w:r>
      <w:r w:rsidR="00430EFC" w:rsidRPr="005637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430EFC"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и </w:t>
      </w:r>
    </w:p>
    <w:p w14:paraId="59FE9D88" w14:textId="13C33F1A" w:rsidR="00430EFC" w:rsidRPr="00563787" w:rsidRDefault="00B805DB" w:rsidP="00430EF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</w:t>
      </w:r>
      <w:r w:rsidR="00430EFC" w:rsidRPr="00563787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430EFC" w:rsidRPr="005637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1DB0">
        <w:rPr>
          <w:rFonts w:ascii="Times New Roman" w:eastAsia="Calibri" w:hAnsi="Times New Roman" w:cs="Times New Roman"/>
          <w:sz w:val="24"/>
          <w:szCs w:val="24"/>
        </w:rPr>
        <w:t>именуемый (-</w:t>
      </w:r>
      <w:proofErr w:type="spellStart"/>
      <w:r w:rsidR="00BD1DB0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="00BD1DB0">
        <w:rPr>
          <w:rFonts w:ascii="Times New Roman" w:eastAsia="Calibri" w:hAnsi="Times New Roman" w:cs="Times New Roman"/>
          <w:sz w:val="24"/>
          <w:szCs w:val="24"/>
        </w:rPr>
        <w:t>)</w:t>
      </w:r>
      <w:r w:rsidR="00430EFC" w:rsidRPr="00563787">
        <w:rPr>
          <w:rFonts w:ascii="Times New Roman" w:eastAsia="Calibri" w:hAnsi="Times New Roman" w:cs="Times New Roman"/>
          <w:sz w:val="24"/>
          <w:szCs w:val="24"/>
        </w:rPr>
        <w:t xml:space="preserve"> в дальнейшем заявителем, </w:t>
      </w:r>
      <w:r w:rsidR="00A40557" w:rsidRPr="00A40557">
        <w:rPr>
          <w:rFonts w:ascii="Times New Roman" w:eastAsia="Calibri" w:hAnsi="Times New Roman" w:cs="Times New Roman"/>
          <w:sz w:val="24"/>
          <w:szCs w:val="24"/>
        </w:rPr>
        <w:t>действующий (-</w:t>
      </w:r>
      <w:proofErr w:type="spellStart"/>
      <w:r w:rsidR="00A40557" w:rsidRPr="00A40557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="00A40557" w:rsidRPr="00A40557">
        <w:rPr>
          <w:rFonts w:ascii="Times New Roman" w:eastAsia="Calibri" w:hAnsi="Times New Roman" w:cs="Times New Roman"/>
          <w:sz w:val="24"/>
          <w:szCs w:val="24"/>
        </w:rPr>
        <w:t>)</w:t>
      </w:r>
      <w:r w:rsidR="00A405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0EFC" w:rsidRPr="00563787">
        <w:rPr>
          <w:rFonts w:ascii="Times New Roman" w:eastAsia="Calibri" w:hAnsi="Times New Roman" w:cs="Times New Roman"/>
          <w:sz w:val="24"/>
          <w:szCs w:val="24"/>
        </w:rPr>
        <w:t>на основании паспорта гражданина РФ</w:t>
      </w:r>
      <w:r w:rsidR="00430EFC" w:rsidRPr="0056378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30EFC" w:rsidRPr="0056378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30EFC" w:rsidRPr="00563787">
        <w:rPr>
          <w:rFonts w:ascii="Times New Roman" w:eastAsia="Calibri" w:hAnsi="Times New Roman" w:cs="Times New Roman"/>
          <w:bCs/>
          <w:sz w:val="24"/>
          <w:szCs w:val="24"/>
        </w:rPr>
        <w:t>с другой стороны, именуемые в дальнейшем «Стороны», заключили настоящий договор о нижеследующем</w:t>
      </w:r>
      <w:r w:rsidR="00430EFC"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1E352C2" w14:textId="77777777" w:rsidR="00747F60" w:rsidRPr="00563787" w:rsidRDefault="00747F60" w:rsidP="0054717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16EEA5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I. Предмет договора</w:t>
      </w:r>
    </w:p>
    <w:p w14:paraId="1CCE0A4F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76E2E6D" w14:textId="753F5D0D" w:rsidR="00AC2121" w:rsidRPr="00563787" w:rsidRDefault="00AC2121" w:rsidP="000C18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 w:rsidR="0069277C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   обязуется    выполнить   действия   по   подготовке централизованной   системы   холодного    водоснабжения   к   подключению (технологическому присоединению) подключаемого   объекта</w:t>
      </w:r>
      <w:r w:rsidRPr="00563787">
        <w:rPr>
          <w:rFonts w:ascii="Times New Roman" w:hAnsi="Times New Roman" w:cs="Times New Roman"/>
          <w:sz w:val="24"/>
          <w:szCs w:val="24"/>
        </w:rPr>
        <w:t xml:space="preserve">: </w:t>
      </w:r>
      <w:r w:rsidR="00430EFC" w:rsidRPr="00563787">
        <w:rPr>
          <w:rFonts w:ascii="Times New Roman" w:hAnsi="Times New Roman" w:cs="Times New Roman"/>
          <w:b/>
          <w:sz w:val="24"/>
          <w:szCs w:val="24"/>
        </w:rPr>
        <w:t>«</w:t>
      </w:r>
      <w:r w:rsidR="00B805DB">
        <w:rPr>
          <w:rFonts w:ascii="Times New Roman" w:hAnsi="Times New Roman" w:cs="Times New Roman"/>
          <w:b/>
          <w:sz w:val="24"/>
          <w:szCs w:val="24"/>
        </w:rPr>
        <w:t>_________</w:t>
      </w:r>
      <w:r w:rsidR="00430EFC" w:rsidRPr="00563787">
        <w:rPr>
          <w:rFonts w:ascii="Times New Roman" w:hAnsi="Times New Roman" w:cs="Times New Roman"/>
          <w:b/>
          <w:sz w:val="24"/>
          <w:szCs w:val="24"/>
        </w:rPr>
        <w:t xml:space="preserve">», расположенного по адресу: </w:t>
      </w:r>
      <w:r w:rsidR="00B805DB">
        <w:rPr>
          <w:rFonts w:ascii="Times New Roman" w:hAnsi="Times New Roman" w:cs="Times New Roman"/>
          <w:b/>
          <w:sz w:val="24"/>
          <w:szCs w:val="24"/>
        </w:rPr>
        <w:t xml:space="preserve">индекс, </w:t>
      </w:r>
      <w:r w:rsidR="00BD1DB0">
        <w:rPr>
          <w:rFonts w:ascii="Times New Roman" w:hAnsi="Times New Roman" w:cs="Times New Roman"/>
          <w:b/>
          <w:sz w:val="24"/>
          <w:szCs w:val="24"/>
        </w:rPr>
        <w:t xml:space="preserve">край Краснодарский, </w:t>
      </w:r>
      <w:r w:rsidR="00430EFC" w:rsidRPr="00563787">
        <w:rPr>
          <w:rFonts w:ascii="Times New Roman" w:hAnsi="Times New Roman" w:cs="Times New Roman"/>
          <w:b/>
          <w:sz w:val="24"/>
          <w:szCs w:val="24"/>
        </w:rPr>
        <w:t xml:space="preserve">на земельном участке с кадастровым номером </w:t>
      </w:r>
      <w:r w:rsidR="000B3327">
        <w:rPr>
          <w:rFonts w:ascii="Times New Roman" w:hAnsi="Times New Roman" w:cs="Times New Roman"/>
          <w:b/>
          <w:sz w:val="24"/>
          <w:szCs w:val="24"/>
        </w:rPr>
        <w:t>____________</w:t>
      </w:r>
      <w:r w:rsidR="00BD1DB0">
        <w:rPr>
          <w:rFonts w:ascii="Times New Roman" w:hAnsi="Times New Roman" w:cs="Times New Roman"/>
          <w:b/>
          <w:sz w:val="24"/>
          <w:szCs w:val="24"/>
        </w:rPr>
        <w:t>:</w:t>
      </w:r>
      <w:r w:rsidR="00430EFC" w:rsidRPr="0056378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563787">
        <w:rPr>
          <w:rFonts w:ascii="Times New Roman" w:hAnsi="Times New Roman" w:cs="Times New Roman"/>
          <w:sz w:val="24"/>
          <w:szCs w:val="24"/>
        </w:rPr>
        <w:t xml:space="preserve">(далее - объект) </w:t>
      </w:r>
      <w:r w:rsidR="00FF62BF" w:rsidRPr="00563787">
        <w:rPr>
          <w:rFonts w:ascii="Times New Roman" w:hAnsi="Times New Roman" w:cs="Times New Roman"/>
          <w:sz w:val="24"/>
          <w:szCs w:val="24"/>
        </w:rPr>
        <w:t>з</w:t>
      </w:r>
      <w:r w:rsidR="0069277C" w:rsidRPr="00563787">
        <w:rPr>
          <w:rFonts w:ascii="Times New Roman" w:hAnsi="Times New Roman" w:cs="Times New Roman"/>
          <w:sz w:val="24"/>
          <w:szCs w:val="24"/>
        </w:rPr>
        <w:t>аявителя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C18DA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 в соответствии с параметрами подключения (технологического присоединения) к централизованной   системе   холодного   водоснабжения (далее – параметры подключения    (технологического   присоединения))   по   форме  согласно приложению N 1</w:t>
      </w:r>
      <w:r w:rsidR="00FF62BF" w:rsidRPr="00563787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2</w:t>
      </w:r>
      <w:r w:rsidR="000C18DA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 подключить объект  заявителя к централизованной системе холодного  водоснабжения,  а   заявитель   обязуется   внести   плату  за подключение (технологическое присоединение)   и   выполнить   мероприятия заявителя   по   подключению  (технологическому  присоединению) объекта к централизованной системе холодного водоснабжения</w:t>
      </w:r>
    </w:p>
    <w:p w14:paraId="5DC24FC9" w14:textId="5F634815" w:rsidR="00FF62BF" w:rsidRPr="00563787" w:rsidRDefault="00AC2121" w:rsidP="00FF6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r w:rsidR="00FF62B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 до точки подключения объекта З</w:t>
      </w:r>
      <w:r w:rsidR="00710162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FF62B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явителя осуществляет следующие мероприятия:</w:t>
      </w:r>
    </w:p>
    <w:p w14:paraId="64C5DDED" w14:textId="48A800BF" w:rsidR="00AC2121" w:rsidRPr="00563787" w:rsidRDefault="00AC2121" w:rsidP="00FF6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 мероприятия, согласно Приложения</w:t>
      </w:r>
      <w:r w:rsidR="00FF62B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3690E" w:rsidRPr="00563787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N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 данного договора;</w:t>
      </w:r>
    </w:p>
    <w:p w14:paraId="15DFA691" w14:textId="63F074EB" w:rsidR="00AC2121" w:rsidRPr="00563787" w:rsidRDefault="00AC2121" w:rsidP="00FF62B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FF62B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проверка выполнения заявителем параметров подключения (технологического присоединения) в порядке, предусмотренном настоящим договором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4005B782" w14:textId="26DFFB80" w:rsidR="00AC2121" w:rsidRPr="00563787" w:rsidRDefault="00AC2121" w:rsidP="00FF62B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FF62B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   по   непосредственному   подключению (технологическому присоединению) внутриплощадочных или внутридомовых сетей и   оборудования объекта в точке подключения в порядке и в сроки, которые   предусмотрены настоящим договором.</w:t>
      </w:r>
    </w:p>
    <w:p w14:paraId="46AF2194" w14:textId="3C5A9438" w:rsidR="0007737B" w:rsidRPr="00563787" w:rsidRDefault="00AC2121" w:rsidP="00E75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</w:t>
      </w:r>
      <w:r w:rsidR="00FF62B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Подключение  (технологическое присоединение)  осуществляется  в точке (точках) подключения, устанавливаемой (устанавливаемых) при наличии технической  возможности  на  границе  земельного  участка,   на  котором располагается подключаемый объект заявителя, если иное  не  предусмотрено настоящим  договором  с  учетом  положений пункта 36  Правил  подключения (технологического присоединения)  объектов  капитального  строительства к</w:t>
      </w:r>
      <w:r w:rsidR="00E75545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F62B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централизованным системам горячего водоснабжения, холодного водоснабжения</w:t>
      </w:r>
      <w:r w:rsidR="00E75545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F62B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 (или)   водоотведения,   утвержденных   постановлением   Правительства</w:t>
      </w:r>
      <w:r w:rsidR="00E75545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F62B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  Федерации  от 30 ноября 2021 г. N 2130 "Об утверждении Правил</w:t>
      </w:r>
      <w:r w:rsidR="00E75545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F62B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подключения   (технологического   присоединения)   объектов  капитального</w:t>
      </w:r>
      <w:r w:rsidR="00E75545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F62B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строительства  к   централизованным   системам   горячего  водоснабжения,</w:t>
      </w:r>
      <w:r w:rsidR="00E75545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F62B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холодного  водоснабжения  и  (или) водоотведения и о внесении изменений и</w:t>
      </w:r>
      <w:r w:rsidR="00E75545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F62B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признании  утратившими  силу  некоторых  актов  Правительства  Российской</w:t>
      </w:r>
      <w:r w:rsidR="00E75545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F62B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Федерации" (далее - Правила подключения).</w:t>
      </w:r>
    </w:p>
    <w:p w14:paraId="79F50374" w14:textId="77777777" w:rsidR="00E75545" w:rsidRPr="00563787" w:rsidRDefault="00E75545" w:rsidP="00E75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30BA2CA" w14:textId="4739291A" w:rsidR="0050323E" w:rsidRPr="00563787" w:rsidRDefault="00AC2121" w:rsidP="001D53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II. Срок подключения объекта</w:t>
      </w:r>
    </w:p>
    <w:p w14:paraId="76EAA5C8" w14:textId="77777777" w:rsidR="00747F60" w:rsidRPr="00563787" w:rsidRDefault="00747F60" w:rsidP="001D53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66B20B5" w14:textId="62B1DF27" w:rsidR="0039204E" w:rsidRPr="00563787" w:rsidRDefault="00B70660" w:rsidP="001456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Срок подключения объекта – не более 18 месяцев со дня заключения договора.</w:t>
      </w:r>
    </w:p>
    <w:p w14:paraId="4450E936" w14:textId="29F01CF3" w:rsidR="004D7C64" w:rsidRPr="00563787" w:rsidRDefault="004D7C64" w:rsidP="00AC21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B9351C4" w14:textId="77777777" w:rsidR="00E75545" w:rsidRPr="00563787" w:rsidRDefault="00E75545" w:rsidP="00AC21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B53D63F" w14:textId="578BD17A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III. Характеристики подключаемого объекта и мероприятия</w:t>
      </w:r>
      <w:r w:rsidR="00E75545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его подключению (технологическому присоединению)</w:t>
      </w:r>
    </w:p>
    <w:p w14:paraId="7A194653" w14:textId="77777777" w:rsidR="000643A7" w:rsidRPr="00563787" w:rsidRDefault="000643A7" w:rsidP="00AC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6508C15" w14:textId="0AB4B49F" w:rsidR="00430EFC" w:rsidRPr="00563787" w:rsidRDefault="00430EFC" w:rsidP="00430E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787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(подключаемый объект) </w:t>
      </w:r>
      <w:r w:rsidRPr="00563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805DB">
        <w:rPr>
          <w:rFonts w:ascii="Times New Roman" w:eastAsia="Calibri" w:hAnsi="Times New Roman" w:cs="Times New Roman"/>
          <w:b/>
          <w:sz w:val="24"/>
          <w:szCs w:val="24"/>
        </w:rPr>
        <w:t>___________</w:t>
      </w:r>
      <w:r w:rsidRPr="00563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14:paraId="6B1AE68E" w14:textId="32A9A48B" w:rsidR="00430EFC" w:rsidRPr="00563787" w:rsidRDefault="00430EFC" w:rsidP="00430EF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97884061"/>
      <w:r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принадлежащий заявителю на праве </w:t>
      </w:r>
      <w:r w:rsidR="000B33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020BC921" w14:textId="563214F6" w:rsidR="00430EFC" w:rsidRPr="00563787" w:rsidRDefault="00430EFC" w:rsidP="00430EF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0B33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192FAE10" w14:textId="3BF19258" w:rsidR="00430EFC" w:rsidRPr="00563787" w:rsidRDefault="00430EFC" w:rsidP="00430EF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целевым назначением </w:t>
      </w:r>
      <w:r w:rsidR="000B33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bookmarkEnd w:id="1"/>
    <w:p w14:paraId="553562B2" w14:textId="4097D3BE" w:rsidR="00430EFC" w:rsidRPr="00563787" w:rsidRDefault="00430EFC" w:rsidP="00430E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bookmarkStart w:id="2" w:name="_Hlk97884078"/>
      <w:r w:rsidRPr="00563787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 - </w:t>
      </w:r>
      <w:r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участок, на </w:t>
      </w:r>
      <w:proofErr w:type="gramStart"/>
      <w:r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 ,</w:t>
      </w:r>
      <w:proofErr w:type="gramEnd"/>
      <w:r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площадью </w:t>
      </w:r>
      <w:r w:rsidR="00B80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</w:t>
      </w:r>
      <w:r w:rsidRPr="00563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 метров, расположенный по адресу </w:t>
      </w:r>
      <w:r w:rsidR="000B33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7C18310F" w14:textId="7E1F316E" w:rsidR="00430EFC" w:rsidRPr="00563787" w:rsidRDefault="00430EFC" w:rsidP="00430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принадлежащий заявителю на праве </w:t>
      </w:r>
      <w:r w:rsidR="00B80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</w:p>
    <w:p w14:paraId="471F09F4" w14:textId="3419089B" w:rsidR="00430EFC" w:rsidRPr="00563787" w:rsidRDefault="00430EFC" w:rsidP="00430EF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0B33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0CCDB913" w14:textId="78C488BE" w:rsidR="00430EFC" w:rsidRPr="00563787" w:rsidRDefault="00430EFC" w:rsidP="00430EF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номер </w:t>
      </w:r>
      <w:r w:rsidR="000B3327">
        <w:rPr>
          <w:rFonts w:ascii="Times New Roman" w:eastAsia="Calibri" w:hAnsi="Times New Roman" w:cs="Times New Roman"/>
          <w:b/>
          <w:sz w:val="24"/>
          <w:szCs w:val="24"/>
        </w:rPr>
        <w:t>___________________</w:t>
      </w:r>
    </w:p>
    <w:p w14:paraId="4B41C2CD" w14:textId="399C1D45" w:rsidR="00430EFC" w:rsidRPr="00563787" w:rsidRDefault="00430EFC" w:rsidP="00430EF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разрешенным использованием </w:t>
      </w:r>
      <w:r w:rsidRPr="00563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B3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Pr="00563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bookmarkEnd w:id="2"/>
    <w:p w14:paraId="2DD1AF65" w14:textId="3DCCBD99" w:rsidR="00547172" w:rsidRPr="00563787" w:rsidRDefault="00430EFC" w:rsidP="00430EFC">
      <w:pPr>
        <w:widowControl w:val="0"/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87">
        <w:rPr>
          <w:rFonts w:ascii="Times New Roman" w:eastAsia="Calibri" w:hAnsi="Times New Roman" w:cs="Times New Roman"/>
          <w:sz w:val="24"/>
          <w:szCs w:val="24"/>
        </w:rPr>
        <w:t xml:space="preserve">     7. Величина   подключаемой   мощности (нагрузки) объекта, который обязан обеспечить исполнитель в точках   подключения (технологического присоединения), составляет</w:t>
      </w:r>
      <w:r w:rsidRPr="0056378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805DB">
        <w:rPr>
          <w:rFonts w:ascii="Times New Roman" w:eastAsia="Calibri" w:hAnsi="Times New Roman" w:cs="Times New Roman"/>
          <w:b/>
          <w:sz w:val="24"/>
          <w:szCs w:val="24"/>
        </w:rPr>
        <w:t>___</w:t>
      </w:r>
      <w:r w:rsidRPr="00563787">
        <w:rPr>
          <w:rFonts w:ascii="Times New Roman" w:eastAsia="Calibri" w:hAnsi="Times New Roman" w:cs="Times New Roman"/>
          <w:b/>
          <w:sz w:val="24"/>
          <w:szCs w:val="24"/>
        </w:rPr>
        <w:t xml:space="preserve"> м</w:t>
      </w:r>
      <w:r w:rsidRPr="00563787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3</w:t>
      </w:r>
      <w:r w:rsidRPr="00563787">
        <w:rPr>
          <w:rFonts w:ascii="Times New Roman" w:eastAsia="Calibri" w:hAnsi="Times New Roman" w:cs="Times New Roman"/>
          <w:b/>
          <w:sz w:val="24"/>
          <w:szCs w:val="24"/>
        </w:rPr>
        <w:t>/сутки.</w:t>
      </w:r>
    </w:p>
    <w:p w14:paraId="73394CB4" w14:textId="77777777" w:rsidR="008451C7" w:rsidRPr="00563787" w:rsidRDefault="00D82B02" w:rsidP="008451C7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="00346D9A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</w:t>
      </w:r>
      <w:r w:rsidR="00C672C6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мероприятий (в том числе технических) по подключению (</w:t>
      </w:r>
      <w:proofErr w:type="gramStart"/>
      <w:r w:rsidR="00C672C6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технологическому  присоединению</w:t>
      </w:r>
      <w:proofErr w:type="gramEnd"/>
      <w:r w:rsidR="00C672C6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)  объекта  к  централизованной   системе холодного водоснабжения (в том числе мероприятия по увеличению пропускной способности (увеличению  мощности)  централизованной  системы холодного водоснабжения и мероприятия по фактическому подключению (технологическому присоединению)  к  централизованной  системе  холодного    водоснабжения) составляется по форме согласно приложению N 2.</w:t>
      </w:r>
    </w:p>
    <w:p w14:paraId="262418F2" w14:textId="5C924A4D" w:rsidR="000643A7" w:rsidRPr="00563787" w:rsidRDefault="00346D9A" w:rsidP="008451C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 </w:t>
      </w:r>
      <w:r w:rsidR="00C672C6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Подключение (технологическое присоединение) объекта, в том числе водопроводных сетей холодного водоснабжения заявителя, к централизованным</w:t>
      </w:r>
      <w:r w:rsidR="00215BF1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672C6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системам холодного водоснабжения исполнителя осуществляется на</w:t>
      </w:r>
      <w:r w:rsidR="00215BF1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672C6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основании</w:t>
      </w:r>
      <w:r w:rsidR="00215BF1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672C6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заявления о подключении (технологическом присоединении) заявителя.</w:t>
      </w:r>
    </w:p>
    <w:p w14:paraId="5498205E" w14:textId="77777777" w:rsidR="00215BF1" w:rsidRPr="00563787" w:rsidRDefault="00215BF1" w:rsidP="00215BF1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74D03D0" w14:textId="2716861F" w:rsidR="00346D9A" w:rsidRPr="00563787" w:rsidRDefault="00346D9A" w:rsidP="00346D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IV. Права и обязанности сторон</w:t>
      </w:r>
    </w:p>
    <w:p w14:paraId="20980C12" w14:textId="77777777" w:rsidR="00346D9A" w:rsidRPr="00563787" w:rsidRDefault="00346D9A" w:rsidP="00346D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4B367F5" w14:textId="77777777" w:rsidR="00215BF1" w:rsidRPr="00563787" w:rsidRDefault="00346D9A" w:rsidP="00215B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 </w:t>
      </w:r>
      <w:r w:rsidR="00215BF1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 обязан:</w:t>
      </w:r>
    </w:p>
    <w:p w14:paraId="62694F0E" w14:textId="37466E29" w:rsidR="00215BF1" w:rsidRPr="00563787" w:rsidRDefault="00215BF1" w:rsidP="00215B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а) осуществить мероприятия согласно </w:t>
      </w:r>
      <w:proofErr w:type="gramStart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приложению</w:t>
      </w:r>
      <w:proofErr w:type="gramEnd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N 2 к   настоящему договору по созданию (реконструкции) объектов централизованной системы холодного водоснабжения до точек подключения, а   также   по   подготовке централизованной системы   холодного   водоснабжения   к     подключению (технологическому присоединению) объекта и подаче холодной    воды не позднее   установленной   настоящим   договором    даты       подключения (технологического присоединения);</w:t>
      </w:r>
    </w:p>
    <w:p w14:paraId="629B9EDA" w14:textId="463694A3" w:rsidR="00215BF1" w:rsidRPr="00563787" w:rsidRDefault="00215BF1" w:rsidP="00215B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б) осуществить на основании полученного от заявителя уведомления о выполнении параметров подключения (технологического присоединения) иные необходимые действия по подключению (технологическому присоединению), не указанные в пункте 12 настоящего договора, не позднее установленного настоящим договором срока подключения (технологического присоединения) объекта, в том числе:</w:t>
      </w:r>
    </w:p>
    <w:p w14:paraId="58B0AA43" w14:textId="4CFC49A5" w:rsidR="00215BF1" w:rsidRPr="00563787" w:rsidRDefault="00215BF1" w:rsidP="00215B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проверить выполнение     заявителем   параметров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приему холодной воды;</w:t>
      </w:r>
    </w:p>
    <w:p w14:paraId="3D856F1E" w14:textId="05A20E98" w:rsidR="00215BF1" w:rsidRPr="00563787" w:rsidRDefault="00215BF1" w:rsidP="00885C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885C1E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проверить выполнение заявителем</w:t>
      </w:r>
      <w:r w:rsidR="00885C1E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 по промывке и дезинфекции</w:t>
      </w:r>
      <w:r w:rsidR="00885C1E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внутриплощадочных и (или) внутридомовых сетей и оборудования объекта;</w:t>
      </w:r>
    </w:p>
    <w:p w14:paraId="0FD1892F" w14:textId="3E3568C6" w:rsidR="00215BF1" w:rsidRPr="00563787" w:rsidRDefault="00215BF1" w:rsidP="00885C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осуществить допуск к эксплуатации узла учета в соответствии с</w:t>
      </w:r>
      <w:r w:rsidR="00885C1E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Правилами    организации    коммерческого    учета   воды, сточных вод,</w:t>
      </w:r>
      <w:r w:rsidR="00885C1E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утвержденными постановлением Правительства Российской Федерации от</w:t>
      </w:r>
      <w:r w:rsidR="00885C1E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4 сентября    2013 г.    N 776    "Об утверждении Правил организации</w:t>
      </w:r>
      <w:r w:rsidR="00885C1E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коммерческого учета воды, сточных вод";</w:t>
      </w:r>
      <w:r w:rsidR="00885C1E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установить пломбы на приборах учета (узлах учета) холодной воды,</w:t>
      </w:r>
      <w:r w:rsidR="00885C1E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кранах, фланцах, задвижках в закрытом положении на обводных линиях</w:t>
      </w:r>
      <w:r w:rsidR="00885C1E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водомерных узлов;</w:t>
      </w:r>
    </w:p>
    <w:p w14:paraId="36EB9233" w14:textId="2CF26596" w:rsidR="00215BF1" w:rsidRPr="00563787" w:rsidRDefault="00215BF1" w:rsidP="009A7DE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осуществить       действия    по    подключению (технологическому</w:t>
      </w:r>
      <w:r w:rsidR="009A7DE6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присоединению) к   централизованной</w:t>
      </w:r>
      <w:r w:rsidR="009A7DE6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системе</w:t>
      </w:r>
      <w:r w:rsidR="009A7DE6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холодного водоснабжения</w:t>
      </w:r>
      <w:r w:rsidR="009A7DE6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внутриплощадочных и (или) внутридомовых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сетей и оборудования объекта не</w:t>
      </w:r>
      <w:r w:rsidR="009A7DE6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ранее установления заявителем технической готовности внутриплощадочных</w:t>
      </w:r>
      <w:r w:rsidR="009A7DE6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(или) внутридомовых сетей и оборудования объекта к приему холодной</w:t>
      </w:r>
      <w:r w:rsidR="009A7DE6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воды;</w:t>
      </w:r>
    </w:p>
    <w:p w14:paraId="6E0D7D89" w14:textId="1BAE77FE" w:rsidR="00380B37" w:rsidRPr="00563787" w:rsidRDefault="00215BF1" w:rsidP="00380B3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подписать  акт о подключении (технологическом присоединении) объекта</w:t>
      </w:r>
      <w:r w:rsidR="009A7DE6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 течение  </w:t>
      </w:r>
      <w:r w:rsidR="00B805DB" w:rsidRPr="000B33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210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рабочих  дней со дня получения от заявителя уведомления о</w:t>
      </w:r>
      <w:r w:rsidR="009A7DE6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выполнении параметров подключения  (технологического  присоединения)  при</w:t>
      </w:r>
      <w:r w:rsidR="009A7DE6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отсутствии  нарушения  выданных параметров подключения  (технологического</w:t>
      </w:r>
      <w:r w:rsidR="009A7DE6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присоединения),  установлении  технической  готовности  внутриплощадочных</w:t>
      </w:r>
      <w:r w:rsidR="009A7DE6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(или)  внутридомовых  сетей  и оборудования  объекта  к приему холодной</w:t>
      </w:r>
      <w:r w:rsidR="009A7DE6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воды  и  проведении  промывки  и  дезинфекции  внутриплощадочных  и (или)</w:t>
      </w:r>
      <w:r w:rsidR="009A7DE6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внутридомовых   сетей  и  оборудования  объекта.  Если в ходе проверки</w:t>
      </w:r>
      <w:r w:rsidR="009A7DE6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соблюдения параметров подключения (технологического присоединения) будет</w:t>
      </w:r>
      <w:r w:rsidR="009A7DE6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обнаружено   нарушение выданных параметров подключения (технологического</w:t>
      </w:r>
      <w:r w:rsidR="009A7DE6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присоединения), в    том    числе отсутствие</w:t>
      </w:r>
      <w:r w:rsidR="009A7DE6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технической готовности</w:t>
      </w:r>
      <w:r w:rsidR="009A7DE6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внутриплощадочных и (или) внутридомовых сетей и оборудования объекта к</w:t>
      </w:r>
      <w:r w:rsidR="009A7DE6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приему холодной           воды,      несоответствие      холодной    воды</w:t>
      </w:r>
      <w:r w:rsidR="009A7DE6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санитарно-гигиеническим   требованиям,      то     исполнитель     вправе</w:t>
      </w:r>
      <w:r w:rsidR="009A7DE6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отказаться      от     подписания        акта        о        подключении</w:t>
      </w:r>
      <w:r w:rsidR="009A7DE6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(технологическом        присоединении)         объекта,          направив</w:t>
      </w:r>
      <w:r w:rsidR="009A7DE6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заявителю    мотивированный  отказ.  Мотивированный отказ и замечания,</w:t>
      </w:r>
      <w:r w:rsidR="009A7DE6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выявленные    в    ходе    проверки выполнения</w:t>
      </w:r>
      <w:r w:rsidR="009A7DE6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параметров подключения</w:t>
      </w:r>
      <w:r w:rsidR="009A7DE6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(технологического присоединения), готовности внутриплощадочных и (или)</w:t>
      </w:r>
      <w:r w:rsidR="009A7DE6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внутридомовых сетей и оборудования объекта к приему холодной воды,</w:t>
      </w:r>
      <w:r w:rsidR="009A7DE6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проверки соответствия холодной воды санитарно-гигиеническим требованиям,</w:t>
      </w:r>
      <w:r w:rsidR="00380B37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   срок   их  устранения  указываются  в  уведомлении  о  необходимости</w:t>
      </w:r>
      <w:r w:rsidR="00380B37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устранения               замечаний,        выдаваемом        исполнителем</w:t>
      </w:r>
      <w:r w:rsidR="00380B37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заявителю     не     позднее  </w:t>
      </w:r>
      <w:r w:rsidR="00B805DB" w:rsidRPr="000B33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90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рабочих     дней     со     дня</w:t>
      </w:r>
      <w:r w:rsidR="00380B37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получения    от    заявителя    уведомления    о    выполнении параметров</w:t>
      </w:r>
      <w:r w:rsidR="00380B37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подключения    (технологического  присоединения).  В случае согласия с</w:t>
      </w:r>
      <w:r w:rsidR="00380B37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полученным уведомлением о необходимости устранения замечаний заявитель</w:t>
      </w:r>
      <w:r w:rsidR="00380B37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устраняет выявленные нарушения в предусмотренный уведомлением срок и</w:t>
      </w:r>
      <w:r w:rsidR="00380B37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направляет      исполнителю        уведомление       об        устранении</w:t>
      </w:r>
      <w:r w:rsidR="00380B37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замечаний, содержащее      информацию       о    принятых    мерах</w:t>
      </w:r>
      <w:r w:rsidR="00380B37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   их    устранению.  После    получения     указанного    уведомления</w:t>
      </w:r>
      <w:r w:rsidR="00380B37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исполнитель           повторно             </w:t>
      </w:r>
      <w:r w:rsidR="00380B37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осуществляет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проверку</w:t>
      </w:r>
      <w:r w:rsidR="00380B37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соблюдения         параметров           подключения (технологического</w:t>
      </w:r>
      <w:r w:rsidR="00380B37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присоединения), готовности внутриплощадочных и (или) внутридомовых сетей</w:t>
      </w:r>
      <w:r w:rsidR="00380B37"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33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оборудования объекта к приему холодной воды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в случае отсутствия</w:t>
      </w:r>
      <w:r w:rsidR="00380B37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нарушений подписывает акт о подключении (технологическом присоединении)</w:t>
      </w:r>
      <w:r w:rsidR="00380B37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объекта  не  позднее  5  рабочих  дней,  следующих  за  днем получения от</w:t>
      </w:r>
      <w:r w:rsidR="00380B37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  уведомления  об  устранении  замечаний.  В случае несогласия с</w:t>
      </w:r>
      <w:r w:rsidR="00380B37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полученным        уведомлением        заявитель      вправе    возвратить</w:t>
      </w:r>
      <w:r w:rsidR="00380B37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исполнителю          полученное        уведомление     о    необходимости</w:t>
      </w:r>
      <w:r w:rsidR="00380B37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устранения         замечаний      с     указанием    причин   возврата и</w:t>
      </w:r>
      <w:r w:rsidR="00380B37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требованием    о    подписании    акта    о подключении (технологическом</w:t>
      </w:r>
      <w:r w:rsidR="00380B37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присоединении) объекта.</w:t>
      </w:r>
    </w:p>
    <w:p w14:paraId="090FAB36" w14:textId="79D35A3F" w:rsidR="00346D9A" w:rsidRPr="00563787" w:rsidRDefault="00346D9A" w:rsidP="00215B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 </w:t>
      </w:r>
      <w:r w:rsidR="003947AE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 имеет право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14:paraId="3927DA35" w14:textId="6414C150" w:rsidR="00346D9A" w:rsidRPr="00563787" w:rsidRDefault="00346D9A" w:rsidP="003947A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а) </w:t>
      </w:r>
      <w:r w:rsidR="003947AE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участвовать в приемке работ по строительству, реконструкции и (или) модернизации водопроводных сетей от подключаемого объекта до точки подключения;</w:t>
      </w:r>
    </w:p>
    <w:p w14:paraId="0ED82BE4" w14:textId="7AE8D08B" w:rsidR="003947AE" w:rsidRPr="00563787" w:rsidRDefault="00346D9A" w:rsidP="003947A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</w:t>
      </w:r>
      <w:r w:rsidR="003947AE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изменить дату подключения объекта к централизованной   системе холодного водоснабжения на более позднюю без изменения сроков   внесения платы за подключение (технологическое присоединение), если заявитель не предоставил   исполнителю в установленные   настоящим договором сроки возможность осуществить:</w:t>
      </w:r>
    </w:p>
    <w:p w14:paraId="11588894" w14:textId="02911F7F" w:rsidR="003947AE" w:rsidRPr="00563787" w:rsidRDefault="003947AE" w:rsidP="003947A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проверку готовности внутриплощадочных и внутридомовых    сетей и оборудования объекта к подключению (технологическому присоединению) и приему холодной воды;</w:t>
      </w:r>
    </w:p>
    <w:p w14:paraId="796D2314" w14:textId="67068FEE" w:rsidR="00346D9A" w:rsidRPr="00563787" w:rsidRDefault="003947AE" w:rsidP="003947A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опломбирование установленных приборов учета (узлов учета) холодной воды, а также кранов и задвижек на их обводах.</w:t>
      </w:r>
    </w:p>
    <w:p w14:paraId="4F1A8C7B" w14:textId="75D25EB0" w:rsidR="00197B2A" w:rsidRPr="00563787" w:rsidRDefault="00346D9A" w:rsidP="00ED597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в) </w:t>
      </w:r>
      <w:r w:rsidR="003947AE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расторгнуть настоящий договор в одностороннем порядке в   случае,</w:t>
      </w:r>
      <w:r w:rsidR="00ED5972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947AE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предусмотренном пунктом 18</w:t>
      </w:r>
      <w:r w:rsidR="003947AE" w:rsidRPr="00563787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1</w:t>
      </w:r>
      <w:r w:rsidR="003947AE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договора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56D9E522" w14:textId="3FF3D42A" w:rsidR="00346D9A" w:rsidRPr="00563787" w:rsidRDefault="00346D9A" w:rsidP="00346D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12. </w:t>
      </w:r>
      <w:r w:rsidR="00ED5972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 обязан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14:paraId="5F00B859" w14:textId="76BB5696" w:rsidR="00ED5972" w:rsidRPr="00563787" w:rsidRDefault="00ED5972" w:rsidP="002F5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а) выполнить параметры подключения (технологического присоединения), в     том          числе              представить             исполнителю выписку     из       раздела      утвержденной в установленном порядке проектной документации в одном экземпляре, в которой содержатся сведения об    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инженерном    оборудовании, водопроводных    сетях, перечень инженерно-технических мероприятий и содержание технологических решений. Указанная    документация    представляется заявителем при направлении уведомления    о   выполнении параметров подключения (технологического присоединения);</w:t>
      </w:r>
    </w:p>
    <w:p w14:paraId="640383A6" w14:textId="5B01B61E" w:rsidR="00ED5972" w:rsidRPr="00563787" w:rsidRDefault="00ED5972" w:rsidP="00ED597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осуществить мероприятия по подготовке внутриплощадочных и (или) внутридомовых    сетей    и    оборудования    объекта    к   подключению (технологическому присоединению) к централизованной системе холодного водоснабжения и подаче холодной воды;</w:t>
      </w:r>
    </w:p>
    <w:p w14:paraId="6CDBCA1C" w14:textId="2405112D" w:rsidR="00ED5972" w:rsidRPr="00563787" w:rsidRDefault="00ED5972" w:rsidP="002F5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осуществить     мероприятия    по    промывке    и    дезинфекции внутриплощадочных и (или) внутридомовых сетей и оборудования объекта;</w:t>
      </w:r>
    </w:p>
    <w:p w14:paraId="1B2A1858" w14:textId="5E6BA0A3" w:rsidR="00ED5972" w:rsidRPr="00563787" w:rsidRDefault="00ED5972" w:rsidP="00715CA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в    случае    внесения    изменений   в проектную документацию</w:t>
      </w:r>
      <w:r w:rsidR="00715CA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строительство (реконструкцию) объекта капитального строительства,</w:t>
      </w:r>
      <w:r w:rsidR="00715CA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влекущих изменение указанной в настоящем договоре подключаемой мощности</w:t>
      </w:r>
      <w:r w:rsidR="00715CA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(нагрузки), направить испо</w:t>
      </w:r>
      <w:r w:rsidR="00715CA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нителю</w:t>
      </w:r>
      <w:r w:rsidR="00715CA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        течение         5        дней       со      дня     утверждения</w:t>
      </w:r>
      <w:r w:rsidR="00715CA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застройщиком     или     техническим    заявителем     таких    изменений</w:t>
      </w:r>
      <w:r w:rsidR="00715CA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предложение о внесении соответствующих изменений в настоящий договор.</w:t>
      </w:r>
      <w:r w:rsidR="00715CA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Изменение подключаемой мощности (нагрузки) не может превышать величину</w:t>
      </w:r>
      <w:r w:rsidR="00715CA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максимальной мощности (нагрузки), определенную   техническими   условиями</w:t>
      </w:r>
      <w:r w:rsidR="00715CA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подключения (технологического присоединения) к    централизованной</w:t>
      </w:r>
      <w:r w:rsidR="00715CA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системе     холодного      водоснабжения, полученными   в    порядке,</w:t>
      </w:r>
      <w:r w:rsidR="00715CA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предусмотренном Правилами подключения;</w:t>
      </w:r>
    </w:p>
    <w:p w14:paraId="1AD11807" w14:textId="04FFA50D" w:rsidR="00ED5972" w:rsidRPr="00563787" w:rsidRDefault="00ED5972" w:rsidP="00715CA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д) направить    в адрес   исполнителя   уведомление   о выполнении</w:t>
      </w:r>
      <w:r w:rsidR="00715CA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параметров подключения (технологического присоединения);</w:t>
      </w:r>
    </w:p>
    <w:p w14:paraId="48AB4069" w14:textId="6BB47529" w:rsidR="00ED5972" w:rsidRPr="00563787" w:rsidRDefault="00ED5972" w:rsidP="002F579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е) обеспечить      доступ      исполнителю        для       проверки</w:t>
      </w:r>
      <w:r w:rsidR="002F5793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выполнения      параметров       подключения (технологического</w:t>
      </w:r>
      <w:r w:rsidR="002F5793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присоединения), в   том числе готовности внутриплощадочных и (или)</w:t>
      </w:r>
      <w:r w:rsidR="002F5793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внутридомовых сетей и оборудования объекта к приему холодной воды,</w:t>
      </w:r>
      <w:r w:rsidR="002F5793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промывки  и  дезинфекции  внутриплощадочных и (или) внутридомовых сетей и</w:t>
      </w:r>
      <w:r w:rsidR="002F5793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оборудования,  а также установления пломб на приборах учета (узлах учета)</w:t>
      </w:r>
      <w:r w:rsidR="002F5793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холодной воды, кранах, фланцах, задвижках в закрытом положении на обводных</w:t>
      </w:r>
      <w:r w:rsidR="002F5793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линиях водомерных узлов;</w:t>
      </w:r>
    </w:p>
    <w:p w14:paraId="19ACC114" w14:textId="51B9CA37" w:rsidR="00ED5972" w:rsidRPr="00563787" w:rsidRDefault="00ED5972" w:rsidP="002F579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ж) внести   плату за подключение (технологическое присоединение)</w:t>
      </w:r>
      <w:r w:rsidR="002F5793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централизованной системе холодного водоснабжения в размере и сроки,</w:t>
      </w:r>
      <w:r w:rsidR="002F5793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которые предусмотрены настоящим договором;</w:t>
      </w:r>
    </w:p>
    <w:p w14:paraId="788D1D81" w14:textId="1FC69781" w:rsidR="00ED5972" w:rsidRPr="00563787" w:rsidRDefault="00ED5972" w:rsidP="002F579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з) представить в течение 20 рабочих дней с даты заключения настоящего</w:t>
      </w:r>
      <w:r w:rsidR="002F5793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договора    документы, содержащие исходные данные для проектирования,</w:t>
      </w:r>
      <w:r w:rsidR="002F5793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которые указаны в пункте 18</w:t>
      </w:r>
      <w:r w:rsidRPr="00563787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1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14:paraId="21222AEF" w14:textId="36D5D4D6" w:rsidR="002F5793" w:rsidRPr="00563787" w:rsidRDefault="00ED5972" w:rsidP="002F579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и) возместить исполнителю фактически понесенные затраты при расторжении</w:t>
      </w:r>
      <w:r w:rsidR="002F5793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договора в случае, предусмотренном пунктом 18</w:t>
      </w:r>
      <w:r w:rsidRPr="00563787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1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</w:t>
      </w:r>
      <w:r w:rsidR="002F5793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договора.</w:t>
      </w:r>
    </w:p>
    <w:p w14:paraId="121BD4E4" w14:textId="25D94385" w:rsidR="00346D9A" w:rsidRPr="00563787" w:rsidRDefault="00346D9A" w:rsidP="002F579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13. </w:t>
      </w:r>
      <w:r w:rsidR="002F5793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 имеет право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14:paraId="620AB63A" w14:textId="77777777" w:rsidR="000B542B" w:rsidRPr="000B542B" w:rsidRDefault="000B542B" w:rsidP="000B54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Par2728"/>
      <w:bookmarkEnd w:id="3"/>
      <w:r w:rsidRPr="00857F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получить инфо</w:t>
      </w:r>
      <w:r w:rsidRPr="000B54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рмацию о ходе выполнения предусмотренных   настоящим договором мероприятий по подготовке централизованной системы   холодного водоснабжения к подключению (технологическому присоединению) объекта;</w:t>
      </w:r>
    </w:p>
    <w:p w14:paraId="4EF64D84" w14:textId="4FFDAE9A" w:rsidR="009338B3" w:rsidRPr="00563787" w:rsidRDefault="000B542B" w:rsidP="000B542B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54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в одностороннем порядке расторгнуть договор о   подключении (технологическом присоединении) при нарушении   исполнителем   сроков исполнения обязательств, указанных в настоящем договоре.</w:t>
      </w:r>
    </w:p>
    <w:p w14:paraId="2BCF1EFA" w14:textId="516EDAB3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V. Размер платы за подключение (технологическое</w:t>
      </w:r>
    </w:p>
    <w:p w14:paraId="43E429D9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присоединение) и порядок расчетов</w:t>
      </w:r>
    </w:p>
    <w:p w14:paraId="2326392F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C6C8144" w14:textId="1CCA3521" w:rsidR="00AC2121" w:rsidRPr="00563787" w:rsidRDefault="00AC2121" w:rsidP="009338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Par2731"/>
      <w:bookmarkEnd w:id="4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14. </w:t>
      </w:r>
      <w:r w:rsidR="009338B3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Плата   за   подключение (технологическое     присоединение) определяется по форме согласно приложению N 4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4C4D93FB" w14:textId="05FB6660" w:rsidR="009338B3" w:rsidRPr="00563787" w:rsidRDefault="00AC2121" w:rsidP="009338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Par3247"/>
      <w:bookmarkEnd w:id="5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15. </w:t>
      </w:r>
      <w:r w:rsidR="009338B3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 обязан внести плату в размере, определенном по форме согласно приложению       N 4 к настоящему договору, на    расчетный счет исполнителя в следующем порядке:</w:t>
      </w:r>
    </w:p>
    <w:p w14:paraId="48720F40" w14:textId="085B4812" w:rsidR="00430EFC" w:rsidRPr="00563787" w:rsidRDefault="00B805DB" w:rsidP="00430E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</w:t>
      </w:r>
      <w:r w:rsidR="00430EFC" w:rsidRPr="00563787">
        <w:rPr>
          <w:rFonts w:ascii="Times New Roman" w:eastAsia="Calibri" w:hAnsi="Times New Roman" w:cs="Times New Roman"/>
          <w:b/>
          <w:sz w:val="24"/>
          <w:szCs w:val="24"/>
        </w:rPr>
        <w:t xml:space="preserve"> () руб.  коп.</w:t>
      </w:r>
      <w:r w:rsidR="00430EFC"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(35 процентов полной платы за подключение (технологическое присоединение) вносится в течение 15 дней с даты заключения настоящего договора);</w:t>
      </w:r>
    </w:p>
    <w:p w14:paraId="5ABFD687" w14:textId="633D3DA9" w:rsidR="00430EFC" w:rsidRPr="00563787" w:rsidRDefault="00B805DB" w:rsidP="00430E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  <w:r w:rsidR="00430EFC" w:rsidRPr="00563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() руб.  коп. </w:t>
      </w:r>
      <w:r w:rsidR="00430EFC"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>(50 процентов полной платы за подключение (технологическое присоединение) вносится в течение 90 дней с даты заключения настоящего договора, но не позднее даты фактического подключения);</w:t>
      </w:r>
    </w:p>
    <w:p w14:paraId="0C95CF70" w14:textId="4AC92ED4" w:rsidR="00430EFC" w:rsidRPr="00563787" w:rsidRDefault="00B805DB" w:rsidP="00430E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_______</w:t>
      </w:r>
      <w:r w:rsidR="00430EFC" w:rsidRPr="00563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() руб.  коп. </w:t>
      </w:r>
      <w:r w:rsidR="00430EFC"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>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по форме согласно приложению N 5.</w:t>
      </w:r>
    </w:p>
    <w:p w14:paraId="4EA9A72C" w14:textId="7FB70E88" w:rsidR="00AC2121" w:rsidRPr="00563787" w:rsidRDefault="009338B3" w:rsidP="009338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В случае если сроки фактического присоединения объекта заявителя не соблюдаются    в     связи    с    действиями (бездействием) заявителя, а исполнителем        выполнены      все     необходимые        мероприятия для       создания       технической       возможности        подключения (технологического  присоединения)  и  выполнения  работ  по   подключению (технологическому присоединению), оставшаяся доля платы  за   подключение (технологическое  присоединение)   вносится  в течение   15 дней  со  дня подписания акта  о  выполнении  мероприятий  по  обеспечению  технической возможности подключения   (технологического   присоединения)   по   форме согласно приложению N 5</w:t>
      </w:r>
      <w:r w:rsidRPr="00563787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1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либо в течение 10  календарных   дней   с   даты получения заявителем  уведомления исполнителя  о   расторжении настоящего договора в одностороннем порядке,   но   не  позднее  срока   подключения (технологического присоединения), указанного в настоящем договоре</w:t>
      </w:r>
      <w:r w:rsidR="00AC2121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5D7F181A" w14:textId="70A2D8D2" w:rsidR="00AC2121" w:rsidRPr="00563787" w:rsidRDefault="00AC2121" w:rsidP="00E36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16. </w:t>
      </w:r>
      <w:r w:rsidR="00E36907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Обязательство заявителя по оплате подключения (технологического присоединения) считается исполненным с даты зачисления денежных средств в соответствии с пунктами 14 и 15 настоящего договора на расчетный   счет исполнителя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6FCC8478" w14:textId="74642460" w:rsidR="00AC2121" w:rsidRPr="00563787" w:rsidRDefault="00AC2121" w:rsidP="00E36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17. </w:t>
      </w:r>
      <w:r w:rsidR="00E36907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Плата за работы по присоединению   внутриплощадочных или внутридомовых сетей объекта в точке подключения к централизованной системе холодного водоснабжения исполнителя в состав платы за подключение (технологическое присоединение)</w:t>
      </w:r>
      <w:r w:rsidR="007628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включена.</w:t>
      </w:r>
    </w:p>
    <w:p w14:paraId="47F1F9AD" w14:textId="288E9296" w:rsidR="00A7261A" w:rsidRPr="00563787" w:rsidRDefault="00AC2121" w:rsidP="00E36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18. </w:t>
      </w:r>
      <w:r w:rsidR="00E36907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Изменение размера платы за подключение (технологическое присоединение) возможно по соглашению сторон в случае     изменения технических условий, а также параметров подключения (технологического присоединения) в части   изменения    величины    подключаемой   мощности (нагрузки), местоположения    точки (точек) присоединения и (или) подключения       и        требований        к         строительству (реконструкции) водопроводных   сетей.   При   этом       порядок оплаты устанавливается соглашением сторон в соответствии с    требованиями, установленными Правилами холодного водоснабжения и     водоотведения, утвержденными постановлением Правительства Российской Федерации от   29 июля 2013 г. N 644 "Об утверждении Правил холодного    водоснабжения и водоотведения и о внесении изменений в некоторые акты   Правительства Российской Федерации".</w:t>
      </w:r>
    </w:p>
    <w:p w14:paraId="009A423D" w14:textId="77777777" w:rsidR="001A3A3F" w:rsidRPr="00563787" w:rsidRDefault="001A3A3F" w:rsidP="00E36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CB32958" w14:textId="77777777" w:rsidR="00346D9A" w:rsidRPr="00563787" w:rsidRDefault="00346D9A" w:rsidP="00346D9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63787">
        <w:rPr>
          <w:rFonts w:ascii="Times New Roman" w:hAnsi="Times New Roman"/>
          <w:sz w:val="26"/>
          <w:szCs w:val="26"/>
          <w:lang w:val="en-US"/>
        </w:rPr>
        <w:t>VI</w:t>
      </w:r>
      <w:r w:rsidRPr="00563787">
        <w:rPr>
          <w:rFonts w:ascii="Times New Roman" w:hAnsi="Times New Roman"/>
          <w:sz w:val="26"/>
          <w:szCs w:val="26"/>
        </w:rPr>
        <w:t>. Порядок исполнения договора</w:t>
      </w:r>
    </w:p>
    <w:p w14:paraId="304611BA" w14:textId="77777777" w:rsidR="00346D9A" w:rsidRPr="00563787" w:rsidRDefault="00346D9A" w:rsidP="00346D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7E5120" w14:textId="666AC09D" w:rsidR="001A3A3F" w:rsidRPr="00563787" w:rsidRDefault="00346D9A" w:rsidP="001A3A3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>18</w:t>
      </w:r>
      <w:r w:rsidRPr="00563787">
        <w:rPr>
          <w:rFonts w:ascii="Times New Roman" w:hAnsi="Times New Roman"/>
          <w:sz w:val="24"/>
          <w:szCs w:val="24"/>
          <w:vertAlign w:val="superscript"/>
        </w:rPr>
        <w:t>1</w:t>
      </w:r>
      <w:r w:rsidRPr="00563787">
        <w:rPr>
          <w:rFonts w:ascii="Times New Roman" w:hAnsi="Times New Roman"/>
          <w:sz w:val="24"/>
          <w:szCs w:val="24"/>
        </w:rPr>
        <w:t>. </w:t>
      </w:r>
      <w:r w:rsidR="001A3A3F" w:rsidRPr="00563787">
        <w:rPr>
          <w:rFonts w:ascii="Times New Roman" w:hAnsi="Times New Roman"/>
          <w:sz w:val="24"/>
          <w:szCs w:val="24"/>
        </w:rPr>
        <w:t>В течение 20 рабочих дней с даты заключения настоящего договора заявитель представляет   исполнителю   следующие документы, содержащие исходные данные для проектирования подключения:</w:t>
      </w:r>
    </w:p>
    <w:p w14:paraId="2139A7C8" w14:textId="24266400" w:rsidR="001A3A3F" w:rsidRPr="00563787" w:rsidRDefault="001A3A3F" w:rsidP="00D955F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 xml:space="preserve">     план     колодца, подвального помещения (</w:t>
      </w:r>
      <w:proofErr w:type="spellStart"/>
      <w:r w:rsidRPr="00563787">
        <w:rPr>
          <w:rFonts w:ascii="Times New Roman" w:hAnsi="Times New Roman"/>
          <w:sz w:val="24"/>
          <w:szCs w:val="24"/>
        </w:rPr>
        <w:t>техподполья</w:t>
      </w:r>
      <w:proofErr w:type="spellEnd"/>
      <w:r w:rsidRPr="00563787">
        <w:rPr>
          <w:rFonts w:ascii="Times New Roman" w:hAnsi="Times New Roman"/>
          <w:sz w:val="24"/>
          <w:szCs w:val="24"/>
        </w:rPr>
        <w:t>) или иного помещения (иных   помещений) проектируемого (существующего) объекта капитального строительства с указанием места водопроводного ввода и узла</w:t>
      </w:r>
      <w:r w:rsidR="00D955FC" w:rsidRPr="00563787">
        <w:rPr>
          <w:rFonts w:ascii="Times New Roman" w:hAnsi="Times New Roman"/>
          <w:sz w:val="24"/>
          <w:szCs w:val="24"/>
        </w:rPr>
        <w:t xml:space="preserve"> </w:t>
      </w:r>
      <w:r w:rsidRPr="00563787">
        <w:rPr>
          <w:rFonts w:ascii="Times New Roman" w:hAnsi="Times New Roman"/>
          <w:sz w:val="24"/>
          <w:szCs w:val="24"/>
        </w:rPr>
        <w:t>учета холодной воды;</w:t>
      </w:r>
    </w:p>
    <w:p w14:paraId="0F645C9F" w14:textId="3B69066C" w:rsidR="001A3A3F" w:rsidRPr="00563787" w:rsidRDefault="001A3A3F" w:rsidP="00D955F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 xml:space="preserve">     план    организации    рельефа (вертикальная планировка) земельного</w:t>
      </w:r>
      <w:r w:rsidR="00D955FC" w:rsidRPr="00563787">
        <w:rPr>
          <w:rFonts w:ascii="Times New Roman" w:hAnsi="Times New Roman"/>
          <w:sz w:val="24"/>
          <w:szCs w:val="24"/>
        </w:rPr>
        <w:t xml:space="preserve"> </w:t>
      </w:r>
      <w:r w:rsidRPr="00563787">
        <w:rPr>
          <w:rFonts w:ascii="Times New Roman" w:hAnsi="Times New Roman"/>
          <w:sz w:val="24"/>
          <w:szCs w:val="24"/>
        </w:rPr>
        <w:t>участка, на котором осуществляется застройка.</w:t>
      </w:r>
    </w:p>
    <w:p w14:paraId="58C70E9A" w14:textId="77777777" w:rsidR="00D955FC" w:rsidRPr="00563787" w:rsidRDefault="001A3A3F" w:rsidP="00D955F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 xml:space="preserve">     Срок представления заявителем документов, содержащих исходные данные</w:t>
      </w:r>
      <w:r w:rsidR="00D955FC" w:rsidRPr="00563787">
        <w:rPr>
          <w:rFonts w:ascii="Times New Roman" w:hAnsi="Times New Roman"/>
          <w:sz w:val="24"/>
          <w:szCs w:val="24"/>
        </w:rPr>
        <w:t xml:space="preserve"> </w:t>
      </w:r>
      <w:r w:rsidRPr="00563787">
        <w:rPr>
          <w:rFonts w:ascii="Times New Roman" w:hAnsi="Times New Roman"/>
          <w:sz w:val="24"/>
          <w:szCs w:val="24"/>
        </w:rPr>
        <w:t>для проектирования подключения, может быть продлен по решению исполнителя</w:t>
      </w:r>
      <w:r w:rsidR="00D955FC" w:rsidRPr="00563787">
        <w:rPr>
          <w:rFonts w:ascii="Times New Roman" w:hAnsi="Times New Roman"/>
          <w:sz w:val="24"/>
          <w:szCs w:val="24"/>
        </w:rPr>
        <w:t xml:space="preserve"> </w:t>
      </w:r>
      <w:r w:rsidRPr="00563787">
        <w:rPr>
          <w:rFonts w:ascii="Times New Roman" w:hAnsi="Times New Roman"/>
          <w:sz w:val="24"/>
          <w:szCs w:val="24"/>
        </w:rPr>
        <w:t>(в случае письменного обращения заявителя), но не более чем на 20 рабочих</w:t>
      </w:r>
      <w:r w:rsidR="00D955FC" w:rsidRPr="00563787">
        <w:rPr>
          <w:rFonts w:ascii="Times New Roman" w:hAnsi="Times New Roman"/>
          <w:sz w:val="24"/>
          <w:szCs w:val="24"/>
        </w:rPr>
        <w:t xml:space="preserve"> </w:t>
      </w:r>
      <w:r w:rsidRPr="00563787">
        <w:rPr>
          <w:rFonts w:ascii="Times New Roman" w:hAnsi="Times New Roman"/>
          <w:sz w:val="24"/>
          <w:szCs w:val="24"/>
        </w:rPr>
        <w:t>дней.</w:t>
      </w:r>
    </w:p>
    <w:p w14:paraId="6510B879" w14:textId="5C4BC077" w:rsidR="00D955FC" w:rsidRPr="00563787" w:rsidRDefault="00D955FC" w:rsidP="00D955F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>В случае    непредставления заявителем в указанные сроки документов, содержащих    исходные    данные    для    проектирования    подключения, исполнитель     вправе     расторгнуть     настоящий        договор     в одностороннем    порядке.   При    этом   заявитель обязан    возместить исполнителю фактически понесенные затраты, связанные с исполнением ею настоящего договора.</w:t>
      </w:r>
    </w:p>
    <w:p w14:paraId="0E669559" w14:textId="63B8CAB7" w:rsidR="00346D9A" w:rsidRPr="00563787" w:rsidRDefault="00346D9A" w:rsidP="00D955F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>19. </w:t>
      </w:r>
      <w:r w:rsidR="00D955FC" w:rsidRPr="00563787">
        <w:rPr>
          <w:rFonts w:ascii="Times New Roman" w:hAnsi="Times New Roman"/>
          <w:sz w:val="24"/>
          <w:szCs w:val="24"/>
        </w:rPr>
        <w:t>Исполнитель      осуществляет       фактическое      подключение объекта         к         централизованной       системе        холодного водоснабжения при условии выполнения заявителем параметров подключения (технологического присоединения) и внесения платы за     подключение (технологическое присоединение) в размерах и сроки, установленные разделом V настоящего договора</w:t>
      </w:r>
      <w:r w:rsidRPr="00563787">
        <w:rPr>
          <w:rFonts w:ascii="Times New Roman" w:hAnsi="Times New Roman"/>
          <w:sz w:val="24"/>
          <w:szCs w:val="24"/>
        </w:rPr>
        <w:t>.</w:t>
      </w:r>
    </w:p>
    <w:p w14:paraId="3D250382" w14:textId="1A420779" w:rsidR="00D955FC" w:rsidRPr="00563787" w:rsidRDefault="00346D9A" w:rsidP="00D955F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lastRenderedPageBreak/>
        <w:t>20. </w:t>
      </w:r>
      <w:r w:rsidR="00D955FC" w:rsidRPr="00563787">
        <w:rPr>
          <w:rFonts w:ascii="Times New Roman" w:hAnsi="Times New Roman"/>
          <w:sz w:val="24"/>
          <w:szCs w:val="24"/>
        </w:rPr>
        <w:t>Объект считается подключенным к централизованной    системе холодного водоснабжения с даты подписания сторонами акта о   подключении (технологическом присоединении) объекта по форме согласно приложению N 5.</w:t>
      </w:r>
    </w:p>
    <w:p w14:paraId="5AB4EF42" w14:textId="63F56934" w:rsidR="00DF76E0" w:rsidRPr="000B3327" w:rsidRDefault="00346D9A" w:rsidP="00DF76E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B3327">
        <w:rPr>
          <w:rFonts w:ascii="Times New Roman" w:hAnsi="Times New Roman"/>
          <w:sz w:val="24"/>
          <w:szCs w:val="24"/>
        </w:rPr>
        <w:t>21. </w:t>
      </w:r>
      <w:r w:rsidR="00DF76E0" w:rsidRPr="000B3327">
        <w:rPr>
          <w:rFonts w:ascii="Times New Roman" w:hAnsi="Times New Roman"/>
          <w:sz w:val="24"/>
          <w:szCs w:val="24"/>
        </w:rPr>
        <w:t>Акт о подключении (технологическом присоединении) объекта подп</w:t>
      </w:r>
      <w:r w:rsidR="00B805DB" w:rsidRPr="000B3327">
        <w:rPr>
          <w:rFonts w:ascii="Times New Roman" w:hAnsi="Times New Roman"/>
          <w:sz w:val="24"/>
          <w:szCs w:val="24"/>
        </w:rPr>
        <w:t xml:space="preserve">исывается сторонами в течение </w:t>
      </w:r>
      <w:r w:rsidR="00B805DB" w:rsidRPr="000B3327">
        <w:rPr>
          <w:rFonts w:ascii="Times New Roman" w:hAnsi="Times New Roman"/>
          <w:b/>
          <w:sz w:val="24"/>
          <w:szCs w:val="24"/>
        </w:rPr>
        <w:t>50</w:t>
      </w:r>
      <w:r w:rsidR="00DF76E0" w:rsidRPr="000B3327">
        <w:rPr>
          <w:rFonts w:ascii="Times New Roman" w:hAnsi="Times New Roman"/>
          <w:sz w:val="24"/>
          <w:szCs w:val="24"/>
        </w:rPr>
        <w:t xml:space="preserve"> рабочих дней с даты фактического подключения (технологического присоединения) объекта к централизованной системе   холодного водоснабжения и проведения работ по промывке и дезинфекции внутриплощадочных и (или) внутридомовых сетей и оборудования объекта.</w:t>
      </w:r>
    </w:p>
    <w:p w14:paraId="25428D19" w14:textId="14280A7F" w:rsidR="00DF76E0" w:rsidRPr="000B3327" w:rsidRDefault="00DF76E0" w:rsidP="00DF76E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B3327">
        <w:rPr>
          <w:rFonts w:ascii="Times New Roman" w:hAnsi="Times New Roman"/>
          <w:sz w:val="24"/>
          <w:szCs w:val="24"/>
        </w:rPr>
        <w:t xml:space="preserve">     Акт о выполнении мероприятий по обеспечению технической возможности подключения (технологического присоединения) подписывается сторонами в течение </w:t>
      </w:r>
      <w:r w:rsidR="00B805DB" w:rsidRPr="000B3327">
        <w:rPr>
          <w:rFonts w:ascii="Times New Roman" w:hAnsi="Times New Roman"/>
          <w:sz w:val="24"/>
          <w:szCs w:val="24"/>
        </w:rPr>
        <w:t>–</w:t>
      </w:r>
      <w:r w:rsidRPr="000B3327">
        <w:rPr>
          <w:rFonts w:ascii="Times New Roman" w:hAnsi="Times New Roman"/>
          <w:sz w:val="24"/>
          <w:szCs w:val="24"/>
        </w:rPr>
        <w:t xml:space="preserve"> </w:t>
      </w:r>
      <w:r w:rsidR="00B805DB" w:rsidRPr="000B3327">
        <w:rPr>
          <w:rFonts w:ascii="Times New Roman" w:hAnsi="Times New Roman"/>
          <w:b/>
          <w:sz w:val="24"/>
          <w:szCs w:val="24"/>
        </w:rPr>
        <w:t>30</w:t>
      </w:r>
      <w:r w:rsidR="00B805DB" w:rsidRPr="000B3327">
        <w:rPr>
          <w:rFonts w:ascii="Times New Roman" w:hAnsi="Times New Roman"/>
          <w:sz w:val="24"/>
          <w:szCs w:val="24"/>
        </w:rPr>
        <w:t xml:space="preserve"> </w:t>
      </w:r>
      <w:r w:rsidRPr="000B3327">
        <w:rPr>
          <w:rFonts w:ascii="Times New Roman" w:hAnsi="Times New Roman"/>
          <w:sz w:val="24"/>
          <w:szCs w:val="24"/>
        </w:rPr>
        <w:t>рабочих дней с даты истечения   предусмотренного   настоящим договором срока подключения (технологического присоединения)  в   случае невыполнения  заявителем  в  установленный   настоящим   договором   срок мероприятий по подготовке внутриплощадочных и (или) внутридомовых сетей и оборудования объекта  к  подключению  (технологическому присоединению)  к централизованной системе холодного водоснабжения и подаче холодной воды.</w:t>
      </w:r>
    </w:p>
    <w:p w14:paraId="3D2F095B" w14:textId="6002D8A0" w:rsidR="00E376B2" w:rsidRPr="00563787" w:rsidRDefault="00346D9A" w:rsidP="00D8483E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B3327">
        <w:rPr>
          <w:rFonts w:ascii="Times New Roman" w:hAnsi="Times New Roman"/>
          <w:sz w:val="24"/>
          <w:szCs w:val="24"/>
        </w:rPr>
        <w:t>22. </w:t>
      </w:r>
      <w:r w:rsidR="00E376B2" w:rsidRPr="000B3327">
        <w:rPr>
          <w:rFonts w:ascii="Times New Roman" w:hAnsi="Times New Roman"/>
          <w:sz w:val="24"/>
          <w:szCs w:val="24"/>
        </w:rPr>
        <w:t>Работы    по    промывке    и    дезинфекции    внутриплощадочных и внутридомовых    сетей      и     оборудования      могут     выполняться исполнителем      по      отдельному       возмездному</w:t>
      </w:r>
      <w:r w:rsidR="00E376B2" w:rsidRPr="00563787">
        <w:rPr>
          <w:rFonts w:ascii="Times New Roman" w:hAnsi="Times New Roman"/>
          <w:sz w:val="24"/>
          <w:szCs w:val="24"/>
        </w:rPr>
        <w:t xml:space="preserve">          договору.</w:t>
      </w:r>
      <w:r w:rsidR="00D8483E" w:rsidRPr="00563787">
        <w:rPr>
          <w:rFonts w:ascii="Times New Roman" w:hAnsi="Times New Roman"/>
          <w:sz w:val="24"/>
          <w:szCs w:val="24"/>
        </w:rPr>
        <w:t xml:space="preserve"> </w:t>
      </w:r>
      <w:r w:rsidR="00E376B2" w:rsidRPr="00563787">
        <w:rPr>
          <w:rFonts w:ascii="Times New Roman" w:hAnsi="Times New Roman"/>
          <w:sz w:val="24"/>
          <w:szCs w:val="24"/>
        </w:rPr>
        <w:t>При этом стоимость указанных работ не включается в   состав</w:t>
      </w:r>
      <w:r w:rsidR="00D8483E" w:rsidRPr="00563787">
        <w:rPr>
          <w:rFonts w:ascii="Times New Roman" w:hAnsi="Times New Roman"/>
          <w:sz w:val="24"/>
          <w:szCs w:val="24"/>
        </w:rPr>
        <w:t xml:space="preserve"> </w:t>
      </w:r>
      <w:r w:rsidR="00E376B2" w:rsidRPr="00563787">
        <w:rPr>
          <w:rFonts w:ascii="Times New Roman" w:hAnsi="Times New Roman"/>
          <w:sz w:val="24"/>
          <w:szCs w:val="24"/>
        </w:rPr>
        <w:t>расходов, учитываемых   при   установлении   платы   за     подключение</w:t>
      </w:r>
      <w:r w:rsidR="00D8483E" w:rsidRPr="00563787">
        <w:rPr>
          <w:rFonts w:ascii="Times New Roman" w:hAnsi="Times New Roman"/>
          <w:sz w:val="24"/>
          <w:szCs w:val="24"/>
        </w:rPr>
        <w:t xml:space="preserve"> </w:t>
      </w:r>
      <w:r w:rsidR="00E376B2" w:rsidRPr="00563787">
        <w:rPr>
          <w:rFonts w:ascii="Times New Roman" w:hAnsi="Times New Roman"/>
          <w:sz w:val="24"/>
          <w:szCs w:val="24"/>
        </w:rPr>
        <w:t>(технологическое присоединение).</w:t>
      </w:r>
    </w:p>
    <w:p w14:paraId="3148B40D" w14:textId="09B21A8C" w:rsidR="00E376B2" w:rsidRPr="00563787" w:rsidRDefault="00E376B2" w:rsidP="00D8483E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 xml:space="preserve">     В   случае   выполнения   работ   по    промывке    и    дезинфекции</w:t>
      </w:r>
      <w:r w:rsidR="00D8483E" w:rsidRPr="00563787">
        <w:rPr>
          <w:rFonts w:ascii="Times New Roman" w:hAnsi="Times New Roman"/>
          <w:sz w:val="24"/>
          <w:szCs w:val="24"/>
        </w:rPr>
        <w:t xml:space="preserve"> </w:t>
      </w:r>
      <w:r w:rsidRPr="00563787">
        <w:rPr>
          <w:rFonts w:ascii="Times New Roman" w:hAnsi="Times New Roman"/>
          <w:sz w:val="24"/>
          <w:szCs w:val="24"/>
        </w:rPr>
        <w:t>внутриплощадочных и внутридомовых сетей и оборудования    заявителем</w:t>
      </w:r>
      <w:r w:rsidR="00D8483E" w:rsidRPr="00563787">
        <w:rPr>
          <w:rFonts w:ascii="Times New Roman" w:hAnsi="Times New Roman"/>
          <w:sz w:val="24"/>
          <w:szCs w:val="24"/>
        </w:rPr>
        <w:t xml:space="preserve"> </w:t>
      </w:r>
      <w:r w:rsidRPr="00563787">
        <w:rPr>
          <w:rFonts w:ascii="Times New Roman" w:hAnsi="Times New Roman"/>
          <w:sz w:val="24"/>
          <w:szCs w:val="24"/>
        </w:rPr>
        <w:t>собственными силами либо с привлечением третьего лица на   основании</w:t>
      </w:r>
      <w:r w:rsidR="00D8483E" w:rsidRPr="00563787">
        <w:rPr>
          <w:rFonts w:ascii="Times New Roman" w:hAnsi="Times New Roman"/>
          <w:sz w:val="24"/>
          <w:szCs w:val="24"/>
        </w:rPr>
        <w:t xml:space="preserve"> </w:t>
      </w:r>
      <w:r w:rsidRPr="00563787">
        <w:rPr>
          <w:rFonts w:ascii="Times New Roman" w:hAnsi="Times New Roman"/>
          <w:sz w:val="24"/>
          <w:szCs w:val="24"/>
        </w:rPr>
        <w:t>отдельного договора исполнитель осуществляет контроль за выполнением</w:t>
      </w:r>
      <w:r w:rsidR="00D8483E" w:rsidRPr="00563787">
        <w:rPr>
          <w:rFonts w:ascii="Times New Roman" w:hAnsi="Times New Roman"/>
          <w:sz w:val="24"/>
          <w:szCs w:val="24"/>
        </w:rPr>
        <w:t xml:space="preserve"> </w:t>
      </w:r>
      <w:r w:rsidRPr="00563787">
        <w:rPr>
          <w:rFonts w:ascii="Times New Roman" w:hAnsi="Times New Roman"/>
          <w:sz w:val="24"/>
          <w:szCs w:val="24"/>
        </w:rPr>
        <w:t>указанных работ.</w:t>
      </w:r>
    </w:p>
    <w:p w14:paraId="46D0EFFB" w14:textId="7C675093" w:rsidR="00E376B2" w:rsidRPr="00563787" w:rsidRDefault="00E376B2" w:rsidP="00D8483E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 xml:space="preserve">     Результаты    анализов    качества    холодной    воды, отвечающие</w:t>
      </w:r>
      <w:r w:rsidR="00D8483E" w:rsidRPr="00563787">
        <w:rPr>
          <w:rFonts w:ascii="Times New Roman" w:hAnsi="Times New Roman"/>
          <w:sz w:val="24"/>
          <w:szCs w:val="24"/>
        </w:rPr>
        <w:t xml:space="preserve"> </w:t>
      </w:r>
      <w:r w:rsidRPr="00563787">
        <w:rPr>
          <w:rFonts w:ascii="Times New Roman" w:hAnsi="Times New Roman"/>
          <w:sz w:val="24"/>
          <w:szCs w:val="24"/>
        </w:rPr>
        <w:t>санитарно-гигиеническим требованиям, а также сведения об определенном на</w:t>
      </w:r>
      <w:r w:rsidR="00D8483E" w:rsidRPr="00563787">
        <w:rPr>
          <w:rFonts w:ascii="Times New Roman" w:hAnsi="Times New Roman"/>
          <w:sz w:val="24"/>
          <w:szCs w:val="24"/>
        </w:rPr>
        <w:t xml:space="preserve"> </w:t>
      </w:r>
      <w:r w:rsidRPr="00563787">
        <w:rPr>
          <w:rFonts w:ascii="Times New Roman" w:hAnsi="Times New Roman"/>
          <w:sz w:val="24"/>
          <w:szCs w:val="24"/>
        </w:rPr>
        <w:t>основании    показаний средств измерений (приборов учета) количестве</w:t>
      </w:r>
      <w:r w:rsidR="00D8483E" w:rsidRPr="00563787">
        <w:rPr>
          <w:rFonts w:ascii="Times New Roman" w:hAnsi="Times New Roman"/>
          <w:sz w:val="24"/>
          <w:szCs w:val="24"/>
        </w:rPr>
        <w:t xml:space="preserve"> </w:t>
      </w:r>
      <w:r w:rsidRPr="00563787">
        <w:rPr>
          <w:rFonts w:ascii="Times New Roman" w:hAnsi="Times New Roman"/>
          <w:sz w:val="24"/>
          <w:szCs w:val="24"/>
        </w:rPr>
        <w:t>холодной    воды, израсходованной на промывку, отражаются в акте о</w:t>
      </w:r>
      <w:r w:rsidR="00D8483E" w:rsidRPr="00563787">
        <w:rPr>
          <w:rFonts w:ascii="Times New Roman" w:hAnsi="Times New Roman"/>
          <w:sz w:val="24"/>
          <w:szCs w:val="24"/>
        </w:rPr>
        <w:t xml:space="preserve"> </w:t>
      </w:r>
      <w:r w:rsidRPr="00563787">
        <w:rPr>
          <w:rFonts w:ascii="Times New Roman" w:hAnsi="Times New Roman"/>
          <w:sz w:val="24"/>
          <w:szCs w:val="24"/>
        </w:rPr>
        <w:t>подключении (технологическом присоединении) объекта.</w:t>
      </w:r>
    </w:p>
    <w:p w14:paraId="17A36238" w14:textId="7A0650CD" w:rsidR="00D8483E" w:rsidRPr="00563787" w:rsidRDefault="00E376B2" w:rsidP="00D8483E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 xml:space="preserve">     В случае если плата за работы по присоединению внутриплощадочных или</w:t>
      </w:r>
      <w:r w:rsidR="00D8483E" w:rsidRPr="00563787">
        <w:rPr>
          <w:rFonts w:ascii="Times New Roman" w:hAnsi="Times New Roman"/>
          <w:sz w:val="24"/>
          <w:szCs w:val="24"/>
        </w:rPr>
        <w:t xml:space="preserve"> </w:t>
      </w:r>
      <w:r w:rsidRPr="00563787">
        <w:rPr>
          <w:rFonts w:ascii="Times New Roman" w:hAnsi="Times New Roman"/>
          <w:sz w:val="24"/>
          <w:szCs w:val="24"/>
        </w:rPr>
        <w:t>внутридомовых сетей объекта в точке подключения к   централизованной</w:t>
      </w:r>
      <w:r w:rsidR="00D8483E" w:rsidRPr="00563787">
        <w:rPr>
          <w:rFonts w:ascii="Times New Roman" w:hAnsi="Times New Roman"/>
          <w:sz w:val="24"/>
          <w:szCs w:val="24"/>
        </w:rPr>
        <w:t xml:space="preserve"> </w:t>
      </w:r>
      <w:r w:rsidRPr="00563787">
        <w:rPr>
          <w:rFonts w:ascii="Times New Roman" w:hAnsi="Times New Roman"/>
          <w:sz w:val="24"/>
          <w:szCs w:val="24"/>
        </w:rPr>
        <w:t>системе      холодного     водоснабжения      исполнителя       хозяйства</w:t>
      </w:r>
      <w:r w:rsidR="00D8483E" w:rsidRPr="00563787">
        <w:rPr>
          <w:rFonts w:ascii="Times New Roman" w:hAnsi="Times New Roman"/>
          <w:sz w:val="24"/>
          <w:szCs w:val="24"/>
        </w:rPr>
        <w:t xml:space="preserve"> </w:t>
      </w:r>
      <w:r w:rsidRPr="00563787">
        <w:rPr>
          <w:rFonts w:ascii="Times New Roman" w:hAnsi="Times New Roman"/>
          <w:sz w:val="24"/>
          <w:szCs w:val="24"/>
        </w:rPr>
        <w:t>не   включена   в   состав    платы    за подключение (технологическое</w:t>
      </w:r>
      <w:r w:rsidR="00D8483E" w:rsidRPr="00563787">
        <w:rPr>
          <w:rFonts w:ascii="Times New Roman" w:hAnsi="Times New Roman"/>
          <w:sz w:val="24"/>
          <w:szCs w:val="24"/>
        </w:rPr>
        <w:t xml:space="preserve"> </w:t>
      </w:r>
      <w:r w:rsidRPr="00563787">
        <w:rPr>
          <w:rFonts w:ascii="Times New Roman" w:hAnsi="Times New Roman"/>
          <w:sz w:val="24"/>
          <w:szCs w:val="24"/>
        </w:rPr>
        <w:t>присоединение), такие   работы   могут   выполняться       исполнителем</w:t>
      </w:r>
      <w:r w:rsidR="00D8483E" w:rsidRPr="00563787">
        <w:rPr>
          <w:rFonts w:ascii="Times New Roman" w:hAnsi="Times New Roman"/>
          <w:sz w:val="24"/>
          <w:szCs w:val="24"/>
        </w:rPr>
        <w:t xml:space="preserve"> </w:t>
      </w:r>
      <w:r w:rsidRPr="00563787">
        <w:rPr>
          <w:rFonts w:ascii="Times New Roman" w:hAnsi="Times New Roman"/>
          <w:sz w:val="24"/>
          <w:szCs w:val="24"/>
        </w:rPr>
        <w:t>по отдельному возмездному договору.</w:t>
      </w:r>
    </w:p>
    <w:p w14:paraId="7B8E0F50" w14:textId="772725B2" w:rsidR="00D8483E" w:rsidRPr="00563787" w:rsidRDefault="00346D9A" w:rsidP="00D8483E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>23. </w:t>
      </w:r>
      <w:r w:rsidR="00D8483E" w:rsidRPr="00563787">
        <w:rPr>
          <w:rFonts w:ascii="Times New Roman" w:hAnsi="Times New Roman"/>
          <w:sz w:val="24"/>
          <w:szCs w:val="24"/>
        </w:rPr>
        <w:t>Водоснабжение в   соответствии   с   параметрами   подключения (технологического    присоединения) осуществляется исполнителем при условии получения заявителем   разрешения   на   ввод   объекта в эксплуатацию        после       подписания сторонами   акта о подключении объекта и заключения договора холодного водоснабжения</w:t>
      </w:r>
      <w:r w:rsidR="00C334B8" w:rsidRPr="00563787">
        <w:rPr>
          <w:rFonts w:ascii="Times New Roman" w:hAnsi="Times New Roman"/>
          <w:sz w:val="24"/>
          <w:szCs w:val="24"/>
        </w:rPr>
        <w:t xml:space="preserve"> </w:t>
      </w:r>
      <w:r w:rsidR="00D8483E" w:rsidRPr="00563787">
        <w:rPr>
          <w:rFonts w:ascii="Times New Roman" w:hAnsi="Times New Roman"/>
          <w:sz w:val="24"/>
          <w:szCs w:val="24"/>
        </w:rPr>
        <w:t>или единого договора   холодного водоснабжения   и водоотведения с даты, определенной таким договором.</w:t>
      </w:r>
    </w:p>
    <w:p w14:paraId="3BEB82BF" w14:textId="77777777" w:rsidR="00D8483E" w:rsidRPr="00563787" w:rsidRDefault="00D8483E" w:rsidP="00D8483E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14:paraId="5283A24E" w14:textId="13EE66D4" w:rsidR="00346D9A" w:rsidRPr="00563787" w:rsidRDefault="00346D9A" w:rsidP="00D8483E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6"/>
          <w:szCs w:val="26"/>
          <w:lang w:val="en-US"/>
        </w:rPr>
        <w:t>VII</w:t>
      </w:r>
      <w:r w:rsidRPr="00563787">
        <w:rPr>
          <w:rFonts w:ascii="Times New Roman" w:hAnsi="Times New Roman"/>
          <w:sz w:val="26"/>
          <w:szCs w:val="26"/>
        </w:rPr>
        <w:t>. Ответственность сторон</w:t>
      </w:r>
    </w:p>
    <w:p w14:paraId="1EF67F00" w14:textId="77777777" w:rsidR="00346D9A" w:rsidRPr="00563787" w:rsidRDefault="00346D9A" w:rsidP="00346D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72F5B8" w14:textId="64783EAF" w:rsidR="00346D9A" w:rsidRPr="00563787" w:rsidRDefault="00346D9A" w:rsidP="00C334B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>24. </w:t>
      </w:r>
      <w:r w:rsidR="00C334B8" w:rsidRPr="00563787">
        <w:rPr>
          <w:rFonts w:ascii="Times New Roman" w:hAnsi="Times New Roman"/>
          <w:sz w:val="24"/>
          <w:szCs w:val="24"/>
        </w:rPr>
        <w:t>За неисполнение или ненадлежащее исполнение обязательств   по настоящему договору стороны несут ответственность в    соответствии с законодательством Российской Федерации.</w:t>
      </w:r>
    </w:p>
    <w:p w14:paraId="2189C3E2" w14:textId="108BF1F8" w:rsidR="00333A55" w:rsidRPr="00563787" w:rsidRDefault="00346D9A" w:rsidP="00C334B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>25. </w:t>
      </w:r>
      <w:r w:rsidR="00C334B8" w:rsidRPr="00563787">
        <w:rPr>
          <w:rFonts w:ascii="Times New Roman" w:hAnsi="Times New Roman"/>
          <w:sz w:val="24"/>
          <w:szCs w:val="24"/>
        </w:rPr>
        <w:t xml:space="preserve">В случае неисполнения либо ненадлежащего исполнения   заявителем обязательств    по    оплате     настоящего      договора     исполнитель вправе          потребовать           от        заявителя          уплаты пени     в     размере    одной  </w:t>
      </w:r>
      <w:proofErr w:type="spellStart"/>
      <w:r w:rsidR="00C334B8" w:rsidRPr="00563787">
        <w:rPr>
          <w:rFonts w:ascii="Times New Roman" w:hAnsi="Times New Roman"/>
          <w:sz w:val="24"/>
          <w:szCs w:val="24"/>
        </w:rPr>
        <w:t>стотридцатой</w:t>
      </w:r>
      <w:proofErr w:type="spellEnd"/>
      <w:r w:rsidR="00C334B8" w:rsidRPr="00563787">
        <w:rPr>
          <w:rFonts w:ascii="Times New Roman" w:hAnsi="Times New Roman"/>
          <w:sz w:val="24"/>
          <w:szCs w:val="24"/>
        </w:rPr>
        <w:t xml:space="preserve">  ставки    рефинансирования Центрального банка Российской Федерации, действующей на день  фактической оплаты, от не выплаченной в срок суммы за каждый день просрочки,  начиная со следующего дня после дня наступления установленного срока  оплаты   по день фактической оплаты.</w:t>
      </w:r>
    </w:p>
    <w:p w14:paraId="5A1EBB18" w14:textId="77777777" w:rsidR="004D7C64" w:rsidRPr="00563787" w:rsidRDefault="004D7C64" w:rsidP="00BE1EC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65D782A" w14:textId="63CE5EA7" w:rsidR="00333A55" w:rsidRPr="00563787" w:rsidRDefault="00346D9A" w:rsidP="00BE1E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63787">
        <w:rPr>
          <w:rFonts w:ascii="Times New Roman" w:hAnsi="Times New Roman"/>
          <w:sz w:val="26"/>
          <w:szCs w:val="26"/>
          <w:lang w:val="en-US"/>
        </w:rPr>
        <w:t>VIII</w:t>
      </w:r>
      <w:r w:rsidRPr="00563787">
        <w:rPr>
          <w:rFonts w:ascii="Times New Roman" w:hAnsi="Times New Roman"/>
          <w:sz w:val="26"/>
          <w:szCs w:val="26"/>
        </w:rPr>
        <w:t>. Обстоятельства непреодолимой силы</w:t>
      </w:r>
    </w:p>
    <w:p w14:paraId="7F122945" w14:textId="77777777" w:rsidR="00C334B8" w:rsidRPr="00563787" w:rsidRDefault="00C334B8" w:rsidP="00BE1E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293B0FD" w14:textId="6B4D7BEF" w:rsidR="00C334B8" w:rsidRPr="00563787" w:rsidRDefault="00346D9A" w:rsidP="000F2F7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>26. </w:t>
      </w:r>
      <w:r w:rsidR="00C334B8" w:rsidRPr="00563787">
        <w:rPr>
          <w:rFonts w:ascii="Times New Roman" w:hAnsi="Times New Roman"/>
          <w:sz w:val="24"/>
          <w:szCs w:val="24"/>
        </w:rPr>
        <w:t>Стороны освобождаются от ответственности за неисполнение   либо</w:t>
      </w:r>
      <w:r w:rsidR="000F2F72" w:rsidRPr="00563787">
        <w:rPr>
          <w:rFonts w:ascii="Times New Roman" w:hAnsi="Times New Roman"/>
          <w:sz w:val="24"/>
          <w:szCs w:val="24"/>
        </w:rPr>
        <w:t xml:space="preserve"> </w:t>
      </w:r>
      <w:r w:rsidR="00C334B8" w:rsidRPr="00563787">
        <w:rPr>
          <w:rFonts w:ascii="Times New Roman" w:hAnsi="Times New Roman"/>
          <w:sz w:val="24"/>
          <w:szCs w:val="24"/>
        </w:rPr>
        <w:t>ненадлежащее исполнение обязательств по настоящему договору, если   оно</w:t>
      </w:r>
      <w:r w:rsidR="000F2F72" w:rsidRPr="00563787">
        <w:rPr>
          <w:rFonts w:ascii="Times New Roman" w:hAnsi="Times New Roman"/>
          <w:sz w:val="24"/>
          <w:szCs w:val="24"/>
        </w:rPr>
        <w:t xml:space="preserve"> </w:t>
      </w:r>
      <w:r w:rsidR="00C334B8" w:rsidRPr="00563787">
        <w:rPr>
          <w:rFonts w:ascii="Times New Roman" w:hAnsi="Times New Roman"/>
          <w:sz w:val="24"/>
          <w:szCs w:val="24"/>
        </w:rPr>
        <w:t xml:space="preserve">явилось следствием обстоятельств непреодолимой силы </w:t>
      </w:r>
      <w:r w:rsidR="000F2F72" w:rsidRPr="00563787">
        <w:rPr>
          <w:rFonts w:ascii="Times New Roman" w:hAnsi="Times New Roman"/>
          <w:sz w:val="24"/>
          <w:szCs w:val="24"/>
        </w:rPr>
        <w:t>и,</w:t>
      </w:r>
      <w:r w:rsidR="00C334B8" w:rsidRPr="00563787">
        <w:rPr>
          <w:rFonts w:ascii="Times New Roman" w:hAnsi="Times New Roman"/>
          <w:sz w:val="24"/>
          <w:szCs w:val="24"/>
        </w:rPr>
        <w:t xml:space="preserve"> если эти</w:t>
      </w:r>
      <w:r w:rsidR="000F2F72" w:rsidRPr="00563787">
        <w:rPr>
          <w:rFonts w:ascii="Times New Roman" w:hAnsi="Times New Roman"/>
          <w:sz w:val="24"/>
          <w:szCs w:val="24"/>
        </w:rPr>
        <w:t xml:space="preserve"> </w:t>
      </w:r>
      <w:r w:rsidR="00C334B8" w:rsidRPr="00563787">
        <w:rPr>
          <w:rFonts w:ascii="Times New Roman" w:hAnsi="Times New Roman"/>
          <w:sz w:val="24"/>
          <w:szCs w:val="24"/>
        </w:rPr>
        <w:t>обстоятельства повлияли на исполнение настоящего договора.</w:t>
      </w:r>
    </w:p>
    <w:p w14:paraId="55853209" w14:textId="20C16DA2" w:rsidR="000F2F72" w:rsidRPr="00563787" w:rsidRDefault="00C334B8" w:rsidP="000F2F7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lastRenderedPageBreak/>
        <w:t xml:space="preserve">     При этом срок исполнения обязательств </w:t>
      </w:r>
      <w:proofErr w:type="gramStart"/>
      <w:r w:rsidRPr="00563787">
        <w:rPr>
          <w:rFonts w:ascii="Times New Roman" w:hAnsi="Times New Roman"/>
          <w:sz w:val="24"/>
          <w:szCs w:val="24"/>
        </w:rPr>
        <w:t>по настоящему</w:t>
      </w:r>
      <w:proofErr w:type="gramEnd"/>
      <w:r w:rsidRPr="00563787">
        <w:rPr>
          <w:rFonts w:ascii="Times New Roman" w:hAnsi="Times New Roman"/>
          <w:sz w:val="24"/>
          <w:szCs w:val="24"/>
        </w:rPr>
        <w:t xml:space="preserve">   договору</w:t>
      </w:r>
      <w:r w:rsidR="000F2F72" w:rsidRPr="00563787">
        <w:rPr>
          <w:rFonts w:ascii="Times New Roman" w:hAnsi="Times New Roman"/>
          <w:sz w:val="24"/>
          <w:szCs w:val="24"/>
        </w:rPr>
        <w:t xml:space="preserve"> </w:t>
      </w:r>
      <w:r w:rsidRPr="00563787">
        <w:rPr>
          <w:rFonts w:ascii="Times New Roman" w:hAnsi="Times New Roman"/>
          <w:sz w:val="24"/>
          <w:szCs w:val="24"/>
        </w:rPr>
        <w:t>отодвигается соразмерно времени, в течение которого действовали   такие</w:t>
      </w:r>
      <w:r w:rsidR="000F2F72" w:rsidRPr="00563787">
        <w:rPr>
          <w:rFonts w:ascii="Times New Roman" w:hAnsi="Times New Roman"/>
          <w:sz w:val="24"/>
          <w:szCs w:val="24"/>
        </w:rPr>
        <w:t xml:space="preserve"> </w:t>
      </w:r>
      <w:r w:rsidRPr="00563787">
        <w:rPr>
          <w:rFonts w:ascii="Times New Roman" w:hAnsi="Times New Roman"/>
          <w:sz w:val="24"/>
          <w:szCs w:val="24"/>
        </w:rPr>
        <w:t>обстоятельства, а также последствиям, вызванным этими обстоятельствами.</w:t>
      </w:r>
    </w:p>
    <w:p w14:paraId="70B4F4B6" w14:textId="79953745" w:rsidR="00346D9A" w:rsidRPr="00563787" w:rsidRDefault="00346D9A" w:rsidP="000F2F7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>27. </w:t>
      </w:r>
      <w:r w:rsidR="000F2F72" w:rsidRPr="00563787">
        <w:rPr>
          <w:rFonts w:ascii="Times New Roman" w:hAnsi="Times New Roman"/>
          <w:sz w:val="24"/>
          <w:szCs w:val="24"/>
        </w:rPr>
        <w:t xml:space="preserve">Сторона, подвергшаяся действию обстоятельств непреодолимой силы, обязана без промедления (не позднее 24 часов) </w:t>
      </w:r>
      <w:proofErr w:type="gramStart"/>
      <w:r w:rsidR="000F2F72" w:rsidRPr="00563787">
        <w:rPr>
          <w:rFonts w:ascii="Times New Roman" w:hAnsi="Times New Roman"/>
          <w:sz w:val="24"/>
          <w:szCs w:val="24"/>
        </w:rPr>
        <w:t>уведомить  другую</w:t>
      </w:r>
      <w:proofErr w:type="gramEnd"/>
      <w:r w:rsidR="000F2F72" w:rsidRPr="00563787">
        <w:rPr>
          <w:rFonts w:ascii="Times New Roman" w:hAnsi="Times New Roman"/>
          <w:sz w:val="24"/>
          <w:szCs w:val="24"/>
        </w:rPr>
        <w:t xml:space="preserve">   сторону любым доступным способом (почтовое отправление, телеграмма, </w:t>
      </w:r>
      <w:proofErr w:type="spellStart"/>
      <w:r w:rsidR="000F2F72" w:rsidRPr="00563787">
        <w:rPr>
          <w:rFonts w:ascii="Times New Roman" w:hAnsi="Times New Roman"/>
          <w:sz w:val="24"/>
          <w:szCs w:val="24"/>
        </w:rPr>
        <w:t>факсограмма</w:t>
      </w:r>
      <w:proofErr w:type="spellEnd"/>
      <w:r w:rsidR="000F2F72" w:rsidRPr="00563787">
        <w:rPr>
          <w:rFonts w:ascii="Times New Roman" w:hAnsi="Times New Roman"/>
          <w:sz w:val="24"/>
          <w:szCs w:val="24"/>
        </w:rPr>
        <w:t>, телефонограмма,  информационно-телекоммуникационная  сеть    "Интернет"), позволяющим  подтвердить  получение  такого  уведомления     адресатом, о наступлении  и  характере  указанных  обстоятельств,  а  также   об    их прекращении.</w:t>
      </w:r>
    </w:p>
    <w:p w14:paraId="0AC470F1" w14:textId="77777777" w:rsidR="000F2F72" w:rsidRPr="00563787" w:rsidRDefault="000F2F72" w:rsidP="00346D9A">
      <w:pPr>
        <w:spacing w:after="0" w:line="240" w:lineRule="auto"/>
        <w:ind w:firstLine="340"/>
        <w:jc w:val="center"/>
        <w:rPr>
          <w:rFonts w:ascii="Times New Roman" w:hAnsi="Times New Roman"/>
          <w:sz w:val="26"/>
          <w:szCs w:val="26"/>
        </w:rPr>
      </w:pPr>
    </w:p>
    <w:p w14:paraId="21A5A775" w14:textId="13A3B787" w:rsidR="00346D9A" w:rsidRPr="00563787" w:rsidRDefault="00346D9A" w:rsidP="00346D9A">
      <w:pPr>
        <w:spacing w:after="0" w:line="240" w:lineRule="auto"/>
        <w:ind w:firstLine="340"/>
        <w:jc w:val="center"/>
        <w:rPr>
          <w:rFonts w:ascii="Times New Roman" w:hAnsi="Times New Roman"/>
          <w:sz w:val="26"/>
          <w:szCs w:val="26"/>
        </w:rPr>
      </w:pPr>
      <w:r w:rsidRPr="00563787">
        <w:rPr>
          <w:rFonts w:ascii="Times New Roman" w:hAnsi="Times New Roman"/>
          <w:sz w:val="26"/>
          <w:szCs w:val="26"/>
          <w:lang w:val="en-US"/>
        </w:rPr>
        <w:t>IX</w:t>
      </w:r>
      <w:r w:rsidRPr="00563787">
        <w:rPr>
          <w:rFonts w:ascii="Times New Roman" w:hAnsi="Times New Roman"/>
          <w:sz w:val="26"/>
          <w:szCs w:val="26"/>
        </w:rPr>
        <w:t>. Порядок урегулирования споров и разногласий</w:t>
      </w:r>
    </w:p>
    <w:p w14:paraId="6B16022D" w14:textId="77777777" w:rsidR="00346D9A" w:rsidRPr="00563787" w:rsidRDefault="00346D9A" w:rsidP="00346D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1A17C8" w14:textId="02C8B938" w:rsidR="00922E1E" w:rsidRPr="00563787" w:rsidRDefault="00346D9A" w:rsidP="00922E1E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>28. </w:t>
      </w:r>
      <w:r w:rsidR="00922E1E" w:rsidRPr="00563787">
        <w:rPr>
          <w:rFonts w:ascii="Times New Roman" w:hAnsi="Times New Roman"/>
          <w:sz w:val="24"/>
          <w:szCs w:val="24"/>
        </w:rPr>
        <w:t>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14:paraId="43725EFA" w14:textId="4F49CC16" w:rsidR="00922E1E" w:rsidRPr="00563787" w:rsidRDefault="00346D9A" w:rsidP="00922E1E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>29. </w:t>
      </w:r>
      <w:r w:rsidR="00922E1E" w:rsidRPr="00563787">
        <w:rPr>
          <w:rFonts w:ascii="Times New Roman" w:hAnsi="Times New Roman"/>
          <w:sz w:val="24"/>
          <w:szCs w:val="24"/>
        </w:rPr>
        <w:t>Претензия направляется по адресу стороны, указанному в реквизитах настоящего договора, и содержит:</w:t>
      </w:r>
    </w:p>
    <w:p w14:paraId="15B27FCE" w14:textId="77777777" w:rsidR="00922E1E" w:rsidRPr="00563787" w:rsidRDefault="00922E1E" w:rsidP="00922E1E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 xml:space="preserve">     сведения о заявителе (наименование, местонахождение, адрес);</w:t>
      </w:r>
    </w:p>
    <w:p w14:paraId="7BDDB349" w14:textId="77777777" w:rsidR="00922E1E" w:rsidRPr="00563787" w:rsidRDefault="00922E1E" w:rsidP="00922E1E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 xml:space="preserve">     содержание спора, разногласий;</w:t>
      </w:r>
    </w:p>
    <w:p w14:paraId="4F0EB08F" w14:textId="5D2736BE" w:rsidR="00922E1E" w:rsidRPr="00563787" w:rsidRDefault="00922E1E" w:rsidP="00922E1E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 xml:space="preserve">     сведения об объекте (объектах), в отношении которого возникли спор, разногласия (полное наименование, местонахождение, правомочие на   объект (объекты), которым обладает сторона, направившая претензию);</w:t>
      </w:r>
    </w:p>
    <w:p w14:paraId="1282B696" w14:textId="77777777" w:rsidR="00922E1E" w:rsidRPr="00563787" w:rsidRDefault="00922E1E" w:rsidP="00922E1E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 xml:space="preserve">     другие сведения по усмотрению стороны.</w:t>
      </w:r>
    </w:p>
    <w:p w14:paraId="4D240B10" w14:textId="0CD09132" w:rsidR="00346D9A" w:rsidRPr="00563787" w:rsidRDefault="00346D9A" w:rsidP="00922E1E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>30. </w:t>
      </w:r>
      <w:r w:rsidR="00922E1E" w:rsidRPr="00563787">
        <w:rPr>
          <w:rFonts w:ascii="Times New Roman" w:hAnsi="Times New Roman"/>
          <w:sz w:val="24"/>
          <w:szCs w:val="24"/>
        </w:rPr>
        <w:t>Сторона, получившая претензию, в течение 5 рабочих дней с   даты ее поступления обязана ее рассмотреть и дать ответ</w:t>
      </w:r>
      <w:r w:rsidRPr="00563787">
        <w:rPr>
          <w:rFonts w:ascii="Times New Roman" w:hAnsi="Times New Roman"/>
          <w:sz w:val="24"/>
          <w:szCs w:val="24"/>
        </w:rPr>
        <w:t>.</w:t>
      </w:r>
    </w:p>
    <w:p w14:paraId="7AC948FD" w14:textId="77777777" w:rsidR="00346D9A" w:rsidRPr="00563787" w:rsidRDefault="00346D9A" w:rsidP="00346D9A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>31. Стороны составляют акт об урегулировании спора, разногласий.</w:t>
      </w:r>
    </w:p>
    <w:p w14:paraId="28F64D9A" w14:textId="77777777" w:rsidR="000B542B" w:rsidRDefault="000B542B" w:rsidP="000B542B">
      <w:pPr>
        <w:ind w:firstLine="340"/>
        <w:jc w:val="both"/>
      </w:pPr>
      <w:r w:rsidRPr="00857FD8">
        <w:rPr>
          <w:rFonts w:ascii="Times New Roman" w:hAnsi="Times New Roman"/>
          <w:sz w:val="24"/>
          <w:szCs w:val="24"/>
        </w:rPr>
        <w:t>32. </w:t>
      </w:r>
      <w:r w:rsidRPr="00A80121">
        <w:rPr>
          <w:rFonts w:ascii="Times New Roman" w:hAnsi="Times New Roman" w:cs="Times New Roman"/>
          <w:sz w:val="24"/>
          <w:szCs w:val="24"/>
        </w:rPr>
        <w:t>В случае не д</w:t>
      </w:r>
      <w:r w:rsidRPr="000B542B">
        <w:rPr>
          <w:rFonts w:ascii="Times New Roman" w:hAnsi="Times New Roman" w:cs="Times New Roman"/>
          <w:sz w:val="24"/>
          <w:szCs w:val="24"/>
        </w:rPr>
        <w:t>остижения сторонами согласия, споры и разногласия, связанные с настоящим договором, подлежат урегулированию в Арбитражном суде Краснодарского края (для юридических лиц), в Центральном районном суде города Сочи (для физических лиц) в порядке, установленном законодательством Российской Федерации.</w:t>
      </w:r>
    </w:p>
    <w:p w14:paraId="33D628D8" w14:textId="65AB9351" w:rsidR="00346D9A" w:rsidRPr="00563787" w:rsidRDefault="00346D9A" w:rsidP="00922E1E">
      <w:pPr>
        <w:spacing w:after="0" w:line="240" w:lineRule="auto"/>
        <w:ind w:firstLine="340"/>
        <w:jc w:val="both"/>
        <w:rPr>
          <w:rFonts w:ascii="Times New Roman" w:eastAsia="Times New Roman" w:hAnsi="Times New Roman"/>
          <w:sz w:val="24"/>
          <w:szCs w:val="24"/>
        </w:rPr>
      </w:pPr>
    </w:p>
    <w:p w14:paraId="11C62AE3" w14:textId="77777777" w:rsidR="00340D44" w:rsidRPr="00563787" w:rsidRDefault="00340D44" w:rsidP="00EF24D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14:paraId="39E9BEF6" w14:textId="77777777" w:rsidR="00346D9A" w:rsidRPr="00563787" w:rsidRDefault="00346D9A" w:rsidP="00346D9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63787">
        <w:rPr>
          <w:rFonts w:ascii="Times New Roman" w:hAnsi="Times New Roman"/>
          <w:sz w:val="26"/>
          <w:szCs w:val="26"/>
          <w:lang w:val="en-US"/>
        </w:rPr>
        <w:t>X</w:t>
      </w:r>
      <w:r w:rsidRPr="00563787">
        <w:rPr>
          <w:rFonts w:ascii="Times New Roman" w:hAnsi="Times New Roman"/>
          <w:sz w:val="26"/>
          <w:szCs w:val="26"/>
        </w:rPr>
        <w:t>. Срок действия договора</w:t>
      </w:r>
    </w:p>
    <w:p w14:paraId="574FAAB3" w14:textId="77777777" w:rsidR="00346D9A" w:rsidRPr="00563787" w:rsidRDefault="00346D9A" w:rsidP="00346D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D56E0" w14:textId="77777777" w:rsidR="006D6857" w:rsidRPr="009C2307" w:rsidRDefault="00346D9A" w:rsidP="006D685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>33. </w:t>
      </w:r>
      <w:r w:rsidR="006D6857" w:rsidRPr="009C2307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 и действует</w:t>
      </w:r>
    </w:p>
    <w:p w14:paraId="4B76F477" w14:textId="0BAE1BA0" w:rsidR="00346D9A" w:rsidRPr="00563787" w:rsidRDefault="006D6857" w:rsidP="006D6857">
      <w:pPr>
        <w:spacing w:after="0"/>
        <w:rPr>
          <w:rFonts w:ascii="Times New Roman" w:hAnsi="Times New Roman"/>
          <w:sz w:val="24"/>
          <w:szCs w:val="24"/>
        </w:rPr>
      </w:pPr>
      <w:r w:rsidRPr="009C2307">
        <w:rPr>
          <w:rFonts w:ascii="Times New Roman" w:hAnsi="Times New Roman" w:cs="Times New Roman"/>
          <w:sz w:val="24"/>
          <w:szCs w:val="24"/>
        </w:rPr>
        <w:t>до «____</w:t>
      </w:r>
      <w:proofErr w:type="gramStart"/>
      <w:r w:rsidRPr="009C230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C2307">
        <w:rPr>
          <w:rFonts w:ascii="Times New Roman" w:hAnsi="Times New Roman" w:cs="Times New Roman"/>
          <w:sz w:val="24"/>
          <w:szCs w:val="24"/>
        </w:rPr>
        <w:t>______________ г., а в части обязательств, не исполненных к моменту окончания срока его действия, - до полного их исполнения сторонами.</w:t>
      </w:r>
    </w:p>
    <w:p w14:paraId="2D8D4463" w14:textId="77777777" w:rsidR="00346D9A" w:rsidRPr="00563787" w:rsidRDefault="00346D9A" w:rsidP="00346D9A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>34. По соглашению сторон обязательства по настоящему договору могут быть исполнены досрочно.</w:t>
      </w:r>
    </w:p>
    <w:p w14:paraId="1F854490" w14:textId="1DC9D29F" w:rsidR="00346D9A" w:rsidRPr="00563787" w:rsidRDefault="00346D9A" w:rsidP="00DC7D9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>35. </w:t>
      </w:r>
      <w:r w:rsidR="00DC7D95" w:rsidRPr="00563787">
        <w:rPr>
          <w:rFonts w:ascii="Times New Roman" w:hAnsi="Times New Roman"/>
          <w:sz w:val="24"/>
          <w:szCs w:val="24"/>
        </w:rPr>
        <w:t>Внесение изменений в настоящий договор, изменений параметров подключения (технологического присоединения), а также продление   срока действия параметров подключения (технологического       присоединения) осуществляются в течение 14 рабочих дней со дня получения   исполнителем соответствующего заявления заявителя исходя из технических возможностей подключения (технологического присоединения).</w:t>
      </w:r>
    </w:p>
    <w:p w14:paraId="56A3FD70" w14:textId="63023DF3" w:rsidR="00346D9A" w:rsidRPr="00563787" w:rsidRDefault="00346D9A" w:rsidP="00DC7D95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>36. </w:t>
      </w:r>
      <w:r w:rsidR="00DC7D95" w:rsidRPr="00563787">
        <w:rPr>
          <w:rFonts w:ascii="Times New Roman" w:hAnsi="Times New Roman"/>
          <w:sz w:val="24"/>
          <w:szCs w:val="24"/>
        </w:rPr>
        <w:t>Настоящий договор может быть досрочно расторгнут во внесудебном порядке</w:t>
      </w:r>
      <w:r w:rsidRPr="00563787">
        <w:rPr>
          <w:rFonts w:ascii="Times New Roman" w:hAnsi="Times New Roman"/>
          <w:sz w:val="24"/>
          <w:szCs w:val="24"/>
        </w:rPr>
        <w:t>:</w:t>
      </w:r>
    </w:p>
    <w:p w14:paraId="6C3E8335" w14:textId="3DDB045F" w:rsidR="00346D9A" w:rsidRPr="00563787" w:rsidRDefault="00346D9A" w:rsidP="00346D9A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 xml:space="preserve">а) </w:t>
      </w:r>
      <w:r w:rsidR="00DC7D95" w:rsidRPr="00563787">
        <w:rPr>
          <w:rFonts w:ascii="Times New Roman" w:hAnsi="Times New Roman"/>
          <w:sz w:val="24"/>
          <w:szCs w:val="24"/>
        </w:rPr>
        <w:t>по письменному соглашению сторон</w:t>
      </w:r>
      <w:r w:rsidRPr="00563787">
        <w:rPr>
          <w:rFonts w:ascii="Times New Roman" w:hAnsi="Times New Roman"/>
          <w:sz w:val="24"/>
          <w:szCs w:val="24"/>
        </w:rPr>
        <w:t>;</w:t>
      </w:r>
    </w:p>
    <w:p w14:paraId="353C7A12" w14:textId="413C4770" w:rsidR="00346D9A" w:rsidRPr="00563787" w:rsidRDefault="00346D9A" w:rsidP="00DC7D9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>б) </w:t>
      </w:r>
      <w:r w:rsidR="00DC7D95" w:rsidRPr="00563787">
        <w:rPr>
          <w:rFonts w:ascii="Times New Roman" w:hAnsi="Times New Roman"/>
          <w:sz w:val="24"/>
          <w:szCs w:val="24"/>
        </w:rPr>
        <w:t>по инициативе заявителя путем письменного уведомления исполнителя за месяц до предполагаемой  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исполнителем фактически понесенных ею расходов</w:t>
      </w:r>
      <w:r w:rsidRPr="00563787">
        <w:rPr>
          <w:rFonts w:ascii="Times New Roman" w:hAnsi="Times New Roman"/>
          <w:sz w:val="24"/>
          <w:szCs w:val="24"/>
        </w:rPr>
        <w:t>;</w:t>
      </w:r>
    </w:p>
    <w:p w14:paraId="21D9F0A6" w14:textId="77777777" w:rsidR="00DC7D95" w:rsidRPr="00563787" w:rsidRDefault="00346D9A" w:rsidP="00DC7D9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>в) </w:t>
      </w:r>
      <w:r w:rsidR="00DC7D95" w:rsidRPr="00563787">
        <w:rPr>
          <w:rFonts w:ascii="Times New Roman" w:hAnsi="Times New Roman"/>
          <w:sz w:val="24"/>
          <w:szCs w:val="24"/>
        </w:rPr>
        <w:t xml:space="preserve">по инициативе одной из сторон путем письменного   уведомления другой стороны за месяц до предполагаемой даты расторжения, если   другая сторона совершит существенное нарушение </w:t>
      </w:r>
      <w:r w:rsidR="00DC7D95" w:rsidRPr="00563787">
        <w:rPr>
          <w:rFonts w:ascii="Times New Roman" w:hAnsi="Times New Roman"/>
          <w:sz w:val="24"/>
          <w:szCs w:val="24"/>
        </w:rPr>
        <w:lastRenderedPageBreak/>
        <w:t>условий настоящего договора и такое нарушение не будет устранено в течение 20 рабочих дней с   даты получения письменного уведомления о   данном   нарушении.   Существенным признается нарушение настоящего договора одной стороной, которое   влечет для другой стороны такой ущерб, вследствие которого она в   значительной степени лишается того, на что была вправе рассчитывать при   заключении настоящего договора</w:t>
      </w:r>
      <w:r w:rsidRPr="00563787">
        <w:rPr>
          <w:rFonts w:ascii="Times New Roman" w:hAnsi="Times New Roman"/>
          <w:sz w:val="24"/>
          <w:szCs w:val="24"/>
        </w:rPr>
        <w:t>.</w:t>
      </w:r>
    </w:p>
    <w:p w14:paraId="1937FB91" w14:textId="77777777" w:rsidR="00DC7D95" w:rsidRPr="00563787" w:rsidRDefault="00DC7D95" w:rsidP="00DC7D9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14:paraId="3698869A" w14:textId="40F1D9A9" w:rsidR="00346D9A" w:rsidRPr="00563787" w:rsidRDefault="00346D9A" w:rsidP="00DC7D95">
      <w:pPr>
        <w:spacing w:after="0" w:line="240" w:lineRule="auto"/>
        <w:ind w:firstLine="340"/>
        <w:jc w:val="center"/>
        <w:rPr>
          <w:rFonts w:ascii="Times New Roman" w:hAnsi="Times New Roman"/>
          <w:sz w:val="26"/>
          <w:szCs w:val="26"/>
        </w:rPr>
      </w:pPr>
      <w:r w:rsidRPr="00563787">
        <w:rPr>
          <w:rFonts w:ascii="Times New Roman" w:hAnsi="Times New Roman"/>
          <w:sz w:val="26"/>
          <w:szCs w:val="26"/>
          <w:lang w:val="en-US"/>
        </w:rPr>
        <w:t>XI</w:t>
      </w:r>
      <w:r w:rsidRPr="00563787">
        <w:rPr>
          <w:rFonts w:ascii="Times New Roman" w:hAnsi="Times New Roman"/>
          <w:sz w:val="26"/>
          <w:szCs w:val="26"/>
        </w:rPr>
        <w:t>. Прочие условия</w:t>
      </w:r>
    </w:p>
    <w:p w14:paraId="147090FF" w14:textId="77777777" w:rsidR="00346D9A" w:rsidRPr="00563787" w:rsidRDefault="00346D9A" w:rsidP="00346D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775251" w14:textId="78F4478D" w:rsidR="00346D9A" w:rsidRPr="00563787" w:rsidRDefault="00346D9A" w:rsidP="00C60E0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>37. </w:t>
      </w:r>
      <w:r w:rsidR="00C60E02" w:rsidRPr="00563787">
        <w:rPr>
          <w:rFonts w:ascii="Times New Roman" w:hAnsi="Times New Roman"/>
          <w:sz w:val="24"/>
          <w:szCs w:val="24"/>
        </w:rPr>
        <w:t>Все изменения настоящего договора считаются   действительными, если они оформлены в письменном виде, подписаны уполномоченными на то лицами и заверены печатями обеих сторон (при их наличии)</w:t>
      </w:r>
      <w:r w:rsidRPr="00563787">
        <w:rPr>
          <w:rFonts w:ascii="Times New Roman" w:hAnsi="Times New Roman"/>
          <w:sz w:val="24"/>
          <w:szCs w:val="24"/>
        </w:rPr>
        <w:t>.</w:t>
      </w:r>
    </w:p>
    <w:p w14:paraId="259DB270" w14:textId="6B7A0185" w:rsidR="00346D9A" w:rsidRPr="00563787" w:rsidRDefault="00346D9A" w:rsidP="00C60E0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>38. </w:t>
      </w:r>
      <w:r w:rsidR="00C60E02" w:rsidRPr="00563787">
        <w:rPr>
          <w:rFonts w:ascii="Times New Roman" w:hAnsi="Times New Roman"/>
          <w:sz w:val="24"/>
          <w:szCs w:val="24"/>
        </w:rPr>
        <w:t xml:space="preserve">В случае изменения наименования, местонахождения </w:t>
      </w:r>
      <w:proofErr w:type="gramStart"/>
      <w:r w:rsidR="00C60E02" w:rsidRPr="00563787">
        <w:rPr>
          <w:rFonts w:ascii="Times New Roman" w:hAnsi="Times New Roman"/>
          <w:sz w:val="24"/>
          <w:szCs w:val="24"/>
        </w:rPr>
        <w:t>или  банковских</w:t>
      </w:r>
      <w:proofErr w:type="gramEnd"/>
      <w:r w:rsidR="00C60E02" w:rsidRPr="00563787">
        <w:rPr>
          <w:rFonts w:ascii="Times New Roman" w:hAnsi="Times New Roman"/>
          <w:sz w:val="24"/>
          <w:szCs w:val="24"/>
        </w:rPr>
        <w:t xml:space="preserve"> реквизитов одной из сторон она обязана уведомить об этом другую сторону в письменной форме в течение 5 рабочих дней со дня  наступления   указанных обстоятельств любым доступным способом (почтовое отправление, телеграмма, </w:t>
      </w:r>
      <w:proofErr w:type="spellStart"/>
      <w:r w:rsidR="00C60E02" w:rsidRPr="00563787">
        <w:rPr>
          <w:rFonts w:ascii="Times New Roman" w:hAnsi="Times New Roman"/>
          <w:sz w:val="24"/>
          <w:szCs w:val="24"/>
        </w:rPr>
        <w:t>факсограмма</w:t>
      </w:r>
      <w:proofErr w:type="spellEnd"/>
      <w:r w:rsidR="00C60E02" w:rsidRPr="00563787">
        <w:rPr>
          <w:rFonts w:ascii="Times New Roman" w:hAnsi="Times New Roman"/>
          <w:sz w:val="24"/>
          <w:szCs w:val="24"/>
        </w:rPr>
        <w:t>,  телефонограмма,  информационно-телекоммуникационная    сеть "Интернет"),  позволяющим  подтвердить  получение  такого     уведомления адресатом</w:t>
      </w:r>
      <w:r w:rsidRPr="00563787">
        <w:rPr>
          <w:rFonts w:ascii="Times New Roman" w:hAnsi="Times New Roman"/>
          <w:sz w:val="24"/>
          <w:szCs w:val="24"/>
        </w:rPr>
        <w:t>.</w:t>
      </w:r>
    </w:p>
    <w:p w14:paraId="2DD33154" w14:textId="6268BFD1" w:rsidR="00346D9A" w:rsidRPr="00B805DB" w:rsidRDefault="00346D9A" w:rsidP="00B805DB">
      <w:pPr>
        <w:widowControl w:val="0"/>
        <w:spacing w:line="223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63787">
        <w:rPr>
          <w:rFonts w:ascii="Times New Roman" w:hAnsi="Times New Roman"/>
          <w:sz w:val="24"/>
          <w:szCs w:val="24"/>
        </w:rPr>
        <w:t>39. </w:t>
      </w:r>
      <w:r w:rsidR="00B805DB" w:rsidRPr="00B805DB">
        <w:rPr>
          <w:rFonts w:ascii="Times New Roman" w:eastAsia="Calibri" w:hAnsi="Times New Roman" w:cs="Times New Roman"/>
          <w:sz w:val="24"/>
          <w:szCs w:val="24"/>
          <w:lang w:eastAsia="zh-CN"/>
        </w:rPr>
        <w:t>При исполнении договора стороны обязуются руководствоваться законодательством. Российской Федерации, в том числе положениями Федерального закона "О водоснабжении и водоотведении", Правилами холодного водоснабжения и водоотведения, утвержденными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Федерации", и иными нормативными правовыми актами Российской Федерации.</w:t>
      </w:r>
    </w:p>
    <w:p w14:paraId="1A1837AA" w14:textId="16694826" w:rsidR="00346D9A" w:rsidRPr="00563787" w:rsidRDefault="00346D9A" w:rsidP="00C60E02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563787">
        <w:rPr>
          <w:rFonts w:ascii="Times New Roman" w:hAnsi="Times New Roman"/>
          <w:sz w:val="24"/>
          <w:szCs w:val="24"/>
        </w:rPr>
        <w:t>40. </w:t>
      </w:r>
      <w:r w:rsidR="00C60E02" w:rsidRPr="00563787">
        <w:rPr>
          <w:rFonts w:ascii="Times New Roman" w:hAnsi="Times New Roman"/>
          <w:sz w:val="24"/>
          <w:szCs w:val="24"/>
        </w:rPr>
        <w:t>Настоящий договор составлен в 2 экземплярах, имеющих равную юридическую силу</w:t>
      </w:r>
      <w:r w:rsidRPr="00563787">
        <w:rPr>
          <w:rFonts w:ascii="Times New Roman" w:hAnsi="Times New Roman"/>
          <w:sz w:val="24"/>
          <w:szCs w:val="24"/>
        </w:rPr>
        <w:t>.</w:t>
      </w:r>
    </w:p>
    <w:p w14:paraId="5433723B" w14:textId="39D4F42A" w:rsidR="00AC2121" w:rsidRPr="00563787" w:rsidRDefault="00EF24DC" w:rsidP="00EF2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hAnsi="Times New Roman"/>
          <w:sz w:val="24"/>
          <w:szCs w:val="24"/>
        </w:rPr>
        <w:t xml:space="preserve">      </w:t>
      </w:r>
      <w:r w:rsidR="00346D9A" w:rsidRPr="00563787">
        <w:rPr>
          <w:rFonts w:ascii="Times New Roman" w:hAnsi="Times New Roman"/>
          <w:sz w:val="24"/>
          <w:szCs w:val="24"/>
        </w:rPr>
        <w:t>41. Приложения к настоящему договору являются его неотъемлемой частью.</w:t>
      </w:r>
    </w:p>
    <w:p w14:paraId="54B22E01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Ind w:w="-5" w:type="dxa"/>
        <w:tblLook w:val="04A0" w:firstRow="1" w:lastRow="0" w:firstColumn="1" w:lastColumn="0" w:noHBand="0" w:noVBand="1"/>
      </w:tblPr>
      <w:tblGrid>
        <w:gridCol w:w="4928"/>
        <w:gridCol w:w="4995"/>
      </w:tblGrid>
      <w:tr w:rsidR="00563787" w:rsidRPr="00563787" w14:paraId="1E2EC6A9" w14:textId="77777777" w:rsidTr="00C57D4B">
        <w:tc>
          <w:tcPr>
            <w:tcW w:w="4928" w:type="dxa"/>
          </w:tcPr>
          <w:p w14:paraId="529BBDC5" w14:textId="60B73792" w:rsidR="00AC2121" w:rsidRPr="00563787" w:rsidRDefault="00C60E02" w:rsidP="00AC212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Theme="minorEastAsia" w:hAnsi="Times New Roman" w:cs="Arial"/>
                <w:b/>
                <w:kern w:val="3"/>
                <w:sz w:val="24"/>
                <w:szCs w:val="24"/>
                <w:lang w:eastAsia="zh-CN"/>
              </w:rPr>
            </w:pPr>
            <w:r w:rsidRPr="00563787">
              <w:rPr>
                <w:rFonts w:ascii="Times New Roman" w:eastAsiaTheme="minorEastAsia" w:hAnsi="Times New Roman" w:cs="Arial"/>
                <w:b/>
                <w:kern w:val="3"/>
                <w:sz w:val="24"/>
                <w:szCs w:val="24"/>
                <w:lang w:eastAsia="zh-CN"/>
              </w:rPr>
              <w:t>Исполнитель</w:t>
            </w:r>
          </w:p>
        </w:tc>
        <w:tc>
          <w:tcPr>
            <w:tcW w:w="4995" w:type="dxa"/>
          </w:tcPr>
          <w:p w14:paraId="3BCC0D80" w14:textId="5D23B114" w:rsidR="00AC2121" w:rsidRPr="00563787" w:rsidRDefault="00C60E02" w:rsidP="00AC212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Theme="minorEastAsia" w:hAnsi="Times New Roman" w:cs="Arial"/>
                <w:b/>
                <w:kern w:val="3"/>
                <w:sz w:val="24"/>
                <w:szCs w:val="24"/>
                <w:lang w:eastAsia="zh-CN"/>
              </w:rPr>
            </w:pPr>
            <w:r w:rsidRPr="00563787">
              <w:rPr>
                <w:rFonts w:ascii="Times New Roman" w:eastAsiaTheme="minorEastAsia" w:hAnsi="Times New Roman" w:cs="Arial"/>
                <w:b/>
                <w:kern w:val="3"/>
                <w:sz w:val="24"/>
                <w:szCs w:val="24"/>
                <w:lang w:eastAsia="zh-CN"/>
              </w:rPr>
              <w:t>Заявитель</w:t>
            </w:r>
          </w:p>
        </w:tc>
      </w:tr>
      <w:tr w:rsidR="00563787" w:rsidRPr="00563787" w14:paraId="4D0238B2" w14:textId="77777777" w:rsidTr="00C57D4B">
        <w:tc>
          <w:tcPr>
            <w:tcW w:w="4928" w:type="dxa"/>
          </w:tcPr>
          <w:p w14:paraId="03880F19" w14:textId="570A11C6" w:rsidR="007F5ACE" w:rsidRPr="00563787" w:rsidRDefault="00BD1DB0" w:rsidP="007F5AC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Theme="minorEastAsia" w:hAnsi="Times New Roman" w:cs="Arial"/>
                <w:b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Arial"/>
                <w:b/>
                <w:kern w:val="3"/>
                <w:sz w:val="24"/>
                <w:szCs w:val="24"/>
                <w:lang w:eastAsia="zh-CN"/>
              </w:rPr>
              <w:t>МУП г.Сочи «Водоканал»</w:t>
            </w:r>
          </w:p>
        </w:tc>
        <w:tc>
          <w:tcPr>
            <w:tcW w:w="4995" w:type="dxa"/>
          </w:tcPr>
          <w:p w14:paraId="15B7F36C" w14:textId="6793A23E" w:rsidR="007F5ACE" w:rsidRPr="00563787" w:rsidRDefault="007F5ACE" w:rsidP="007F5AC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Theme="minorEastAsia" w:hAnsi="Times New Roman" w:cs="Arial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563787" w:rsidRPr="00563787" w14:paraId="2733EE00" w14:textId="77777777" w:rsidTr="000E1779">
        <w:trPr>
          <w:trHeight w:val="3959"/>
        </w:trPr>
        <w:tc>
          <w:tcPr>
            <w:tcW w:w="4928" w:type="dxa"/>
          </w:tcPr>
          <w:p w14:paraId="1260F1A4" w14:textId="64EC5C05" w:rsidR="00D501E6" w:rsidRPr="00563787" w:rsidRDefault="00BD1DB0" w:rsidP="00D501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354065, Россия, Краснодарский край, г. Сочи, ул. Гагарина, д.73</w:t>
            </w:r>
            <w:r w:rsidR="00D501E6" w:rsidRPr="0056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22D135" w14:textId="4AB65E61" w:rsidR="00D501E6" w:rsidRPr="00563787" w:rsidRDefault="00D501E6" w:rsidP="00D501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787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BD1DB0">
              <w:rPr>
                <w:rFonts w:ascii="Times New Roman" w:hAnsi="Times New Roman" w:cs="Times New Roman"/>
                <w:sz w:val="24"/>
                <w:szCs w:val="24"/>
              </w:rPr>
              <w:t>2320242443</w:t>
            </w:r>
            <w:r w:rsidRPr="00563787">
              <w:rPr>
                <w:rFonts w:ascii="Times New Roman" w:hAnsi="Times New Roman" w:cs="Times New Roman"/>
                <w:sz w:val="24"/>
                <w:szCs w:val="24"/>
              </w:rPr>
              <w:t xml:space="preserve"> КПП </w:t>
            </w:r>
            <w:r w:rsidR="00BD1DB0">
              <w:rPr>
                <w:rFonts w:ascii="Times New Roman" w:hAnsi="Times New Roman" w:cs="Times New Roman"/>
                <w:sz w:val="24"/>
                <w:szCs w:val="24"/>
              </w:rPr>
              <w:t>232001001</w:t>
            </w:r>
            <w:r w:rsidRPr="0056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C0B3AC" w14:textId="3A60362B" w:rsidR="00D501E6" w:rsidRPr="00563787" w:rsidRDefault="00D501E6" w:rsidP="00D501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787">
              <w:rPr>
                <w:rFonts w:ascii="Times New Roman" w:hAnsi="Times New Roman" w:cs="Times New Roman"/>
                <w:sz w:val="24"/>
                <w:szCs w:val="24"/>
              </w:rPr>
              <w:t xml:space="preserve">р/счет </w:t>
            </w:r>
            <w:r w:rsidR="00BD1DB0">
              <w:rPr>
                <w:rFonts w:ascii="Times New Roman" w:hAnsi="Times New Roman" w:cs="Times New Roman"/>
                <w:sz w:val="24"/>
                <w:szCs w:val="24"/>
              </w:rPr>
              <w:t>40702810801000066055</w:t>
            </w:r>
          </w:p>
          <w:p w14:paraId="51B9AA05" w14:textId="7C7C9C14" w:rsidR="00D501E6" w:rsidRPr="00563787" w:rsidRDefault="00BD1DB0" w:rsidP="00D501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ЮЖНЫЙ ФИЛИАЛ ПАО «ПРОМСВЯЗЬБАНК»</w:t>
            </w:r>
          </w:p>
          <w:p w14:paraId="5ABC682B" w14:textId="5503EF1B" w:rsidR="00D501E6" w:rsidRPr="00563787" w:rsidRDefault="00D501E6" w:rsidP="00D501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787">
              <w:rPr>
                <w:rFonts w:ascii="Times New Roman" w:hAnsi="Times New Roman" w:cs="Times New Roman"/>
                <w:sz w:val="24"/>
                <w:szCs w:val="24"/>
              </w:rPr>
              <w:t xml:space="preserve">к/счет </w:t>
            </w:r>
            <w:r w:rsidR="00BD1DB0">
              <w:rPr>
                <w:rFonts w:ascii="Times New Roman" w:hAnsi="Times New Roman" w:cs="Times New Roman"/>
                <w:sz w:val="24"/>
                <w:szCs w:val="24"/>
              </w:rPr>
              <w:t>30101810100000000715</w:t>
            </w:r>
          </w:p>
          <w:p w14:paraId="08F5181C" w14:textId="0FC5ACD8" w:rsidR="00D501E6" w:rsidRPr="00563787" w:rsidRDefault="00D501E6" w:rsidP="00D501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787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BD1DB0">
              <w:rPr>
                <w:rFonts w:ascii="Times New Roman" w:hAnsi="Times New Roman" w:cs="Times New Roman"/>
                <w:sz w:val="24"/>
                <w:szCs w:val="24"/>
              </w:rPr>
              <w:t>041806715</w:t>
            </w:r>
            <w:r w:rsidRPr="0056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AA9F85" w14:textId="1C7F9B07" w:rsidR="00D501E6" w:rsidRPr="00563787" w:rsidRDefault="00D501E6" w:rsidP="00D501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78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</w:p>
          <w:p w14:paraId="2D48D816" w14:textId="55B697BE" w:rsidR="00547172" w:rsidRPr="00563787" w:rsidRDefault="00D501E6" w:rsidP="00D501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787">
              <w:rPr>
                <w:rFonts w:ascii="Times New Roman" w:hAnsi="Times New Roman" w:cs="Times New Roman"/>
                <w:sz w:val="24"/>
                <w:szCs w:val="24"/>
              </w:rPr>
              <w:t>«_____» _______________20__г.</w:t>
            </w:r>
          </w:p>
        </w:tc>
        <w:tc>
          <w:tcPr>
            <w:tcW w:w="4995" w:type="dxa"/>
          </w:tcPr>
          <w:p w14:paraId="7A0F10F7" w14:textId="25C42541" w:rsidR="00D501E6" w:rsidRPr="00563787" w:rsidRDefault="00D501E6" w:rsidP="00D501E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рождения: </w:t>
            </w:r>
          </w:p>
          <w:p w14:paraId="2F0ADB34" w14:textId="70D5E456" w:rsidR="00D501E6" w:rsidRPr="00563787" w:rsidRDefault="00D501E6" w:rsidP="00D501E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рождения: </w:t>
            </w:r>
          </w:p>
          <w:p w14:paraId="4E881CF3" w14:textId="5540CCA5" w:rsidR="00D501E6" w:rsidRPr="00563787" w:rsidRDefault="00D501E6" w:rsidP="00D501E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63787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зарегистрирован:</w:t>
            </w:r>
            <w:r w:rsidR="00BD1DB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56CB85EB" w14:textId="58A59A25" w:rsidR="00D501E6" w:rsidRPr="00563787" w:rsidRDefault="00BD1DB0" w:rsidP="00D501E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 гражданина </w:t>
            </w:r>
          </w:p>
          <w:p w14:paraId="58DD7AEF" w14:textId="354C1113" w:rsidR="00D501E6" w:rsidRDefault="00D501E6" w:rsidP="00D501E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37DA0C" w14:textId="73B4D785" w:rsidR="000B3327" w:rsidRDefault="000B3327" w:rsidP="00D501E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BD0F5C" w14:textId="77777777" w:rsidR="000B3327" w:rsidRPr="00563787" w:rsidRDefault="000B3327" w:rsidP="00D501E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FED55C" w14:textId="77777777" w:rsidR="000B3327" w:rsidRPr="00563787" w:rsidRDefault="000B3327" w:rsidP="000B3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78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</w:p>
          <w:p w14:paraId="7E4E9195" w14:textId="56787A09" w:rsidR="00547172" w:rsidRPr="00563787" w:rsidRDefault="00D501E6" w:rsidP="00B805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787">
              <w:rPr>
                <w:rFonts w:ascii="Times New Roman" w:eastAsia="Calibri" w:hAnsi="Times New Roman" w:cs="Times New Roman"/>
                <w:sz w:val="24"/>
                <w:szCs w:val="24"/>
              </w:rPr>
              <w:t>«_____» _________________ 20__г.</w:t>
            </w:r>
          </w:p>
        </w:tc>
      </w:tr>
    </w:tbl>
    <w:p w14:paraId="390B8C5D" w14:textId="77777777" w:rsidR="00B805DB" w:rsidRDefault="007D147B" w:rsidP="00B805DB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C2121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="00B805DB" w:rsidRPr="00B805DB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</w:p>
    <w:p w14:paraId="2E7F66B3" w14:textId="77777777" w:rsid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14:paraId="0543F608" w14:textId="77777777" w:rsid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14:paraId="5A6E1C71" w14:textId="77777777" w:rsid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14:paraId="364B9B67" w14:textId="1B4252C5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5D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</w:t>
      </w:r>
      <w:r w:rsidRPr="00B805DB">
        <w:rPr>
          <w:rFonts w:ascii="Times New Roman" w:hAnsi="Times New Roman" w:cs="Times New Roman"/>
          <w:sz w:val="24"/>
          <w:szCs w:val="24"/>
        </w:rPr>
        <w:t>Приложение N 1</w:t>
      </w:r>
    </w:p>
    <w:p w14:paraId="0D959ACF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договору </w:t>
      </w:r>
      <w:r w:rsidRPr="00B805D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№ ______________</w:t>
      </w:r>
    </w:p>
    <w:p w14:paraId="3F60A940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5DB">
        <w:rPr>
          <w:rFonts w:ascii="Times New Roman" w:hAnsi="Times New Roman" w:cs="Times New Roman"/>
          <w:color w:val="000000" w:themeColor="text1"/>
          <w:sz w:val="24"/>
          <w:szCs w:val="24"/>
        </w:rPr>
        <w:t>о подключении (технологическом</w:t>
      </w:r>
    </w:p>
    <w:p w14:paraId="7A49E2F9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5DB">
        <w:rPr>
          <w:rFonts w:ascii="Times New Roman" w:hAnsi="Times New Roman" w:cs="Times New Roman"/>
          <w:color w:val="000000" w:themeColor="text1"/>
          <w:sz w:val="24"/>
          <w:szCs w:val="24"/>
        </w:rPr>
        <w:t>присоединении) к централизованной</w:t>
      </w:r>
    </w:p>
    <w:p w14:paraId="7F956BC8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системе холодного водоснабжения</w:t>
      </w:r>
    </w:p>
    <w:p w14:paraId="2254C547" w14:textId="77777777" w:rsidR="00B805DB" w:rsidRPr="00B805DB" w:rsidRDefault="00B805DB" w:rsidP="00B805DB">
      <w:pPr>
        <w:spacing w:after="69" w:line="265" w:lineRule="auto"/>
        <w:ind w:right="106"/>
        <w:rPr>
          <w:rFonts w:ascii="Times New Roman" w:hAnsi="Times New Roman" w:cs="Times New Roman"/>
          <w:color w:val="000000" w:themeColor="text1"/>
          <w:sz w:val="30"/>
        </w:rPr>
      </w:pPr>
    </w:p>
    <w:p w14:paraId="292104BE" w14:textId="77777777" w:rsidR="00B805DB" w:rsidRPr="00B805DB" w:rsidRDefault="00B805DB" w:rsidP="00B805DB">
      <w:pPr>
        <w:spacing w:after="69" w:line="265" w:lineRule="auto"/>
        <w:ind w:left="82" w:right="106" w:firstLine="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5DB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ТЕХНИЧЕСКИЕ УСЛОВИЯ ПОДКЛЮЧЕНИЯ</w:t>
      </w:r>
    </w:p>
    <w:p w14:paraId="72BFBF97" w14:textId="77777777" w:rsidR="00B805DB" w:rsidRPr="00B805DB" w:rsidRDefault="00B805DB" w:rsidP="00B805DB">
      <w:pPr>
        <w:spacing w:after="295" w:line="265" w:lineRule="auto"/>
        <w:ind w:left="1075" w:right="1099" w:firstLine="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(технологического присоединения) к централизованной системе холодного водоснабжения </w:t>
      </w:r>
    </w:p>
    <w:p w14:paraId="41260A80" w14:textId="77777777" w:rsidR="00B805DB" w:rsidRPr="00B805DB" w:rsidRDefault="00B805DB" w:rsidP="00B805DB">
      <w:pPr>
        <w:tabs>
          <w:tab w:val="center" w:pos="1974"/>
          <w:tab w:val="center" w:pos="6749"/>
        </w:tabs>
        <w:spacing w:after="71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5D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805DB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№ _________________</w:t>
      </w:r>
      <w:r w:rsidRPr="00B805D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от </w:t>
      </w:r>
      <w:r w:rsidRPr="00B805DB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________________</w:t>
      </w:r>
      <w:r w:rsidRPr="00B80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  </w:t>
      </w:r>
      <w:r w:rsidRPr="00B805DB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r w:rsidRPr="00B805DB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4F631BF" wp14:editId="13DF2A95">
            <wp:extent cx="100591" cy="82304"/>
            <wp:effectExtent l="0" t="0" r="0" b="0"/>
            <wp:docPr id="1" name="Picture 291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81" name="Picture 2911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591" cy="8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DBA12" w14:textId="77777777" w:rsidR="00B805DB" w:rsidRPr="00B805DB" w:rsidRDefault="00B805DB" w:rsidP="00B805DB">
      <w:pPr>
        <w:spacing w:after="106" w:line="259" w:lineRule="auto"/>
        <w:ind w:left="-5"/>
        <w:jc w:val="center"/>
        <w:rPr>
          <w:rFonts w:ascii="Times New Roman" w:hAnsi="Times New Roman" w:cs="Times New Roman"/>
          <w:color w:val="000000" w:themeColor="text1"/>
        </w:rPr>
      </w:pPr>
      <w:r w:rsidRPr="00B805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Сведения об исполнителе:</w:t>
      </w:r>
      <w:r w:rsidRPr="00B805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Муниципальное унитарное предприятие муниципального образования городской округ город-курорт Сочи Краснодарского края «Водоканал»                (МУП г. Сочи «Водоканал»)  </w:t>
      </w:r>
      <w:r w:rsidRPr="00B805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br/>
      </w:r>
      <w:r w:rsidRPr="00B805DB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g">
            <w:drawing>
              <wp:inline distT="0" distB="0" distL="0" distR="0" wp14:anchorId="73714076" wp14:editId="5AC2E0C2">
                <wp:extent cx="5773301" cy="9145"/>
                <wp:effectExtent l="0" t="0" r="0" b="0"/>
                <wp:docPr id="8" name="Group 291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3301" cy="9145"/>
                          <a:chOff x="0" y="0"/>
                          <a:chExt cx="5773301" cy="9145"/>
                        </a:xfrm>
                      </wpg:grpSpPr>
                      <wps:wsp>
                        <wps:cNvPr id="9" name="Shape 291187"/>
                        <wps:cNvSpPr/>
                        <wps:spPr>
                          <a:xfrm>
                            <a:off x="0" y="0"/>
                            <a:ext cx="5773301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3301" h="9145">
                                <a:moveTo>
                                  <a:pt x="0" y="4572"/>
                                </a:moveTo>
                                <a:lnTo>
                                  <a:pt x="5773301" y="4572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EE69B9" id="Group 291188" o:spid="_x0000_s1026" style="width:454.6pt;height:.7pt;mso-position-horizontal-relative:char;mso-position-vertical-relative:line" coordsize="5773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">
                <v:shape id="Shape 291187" o:spid="_x0000_s1027" style="position:absolute;width:57733;height:91;visibility:visible;mso-wrap-style:square;v-text-anchor:top" coordsize="5773301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" path="m,4572r5773301,e" filled="f" strokeweight=".25403mm">
                  <v:stroke miterlimit="1" joinstyle="miter"/>
                  <v:path arrowok="t" textboxrect="0,0,5773301,9145"/>
                </v:shape>
                <w10:anchorlock/>
              </v:group>
            </w:pict>
          </mc:Fallback>
        </mc:AlternateContent>
      </w:r>
    </w:p>
    <w:p w14:paraId="6B88421E" w14:textId="77777777" w:rsidR="00B805DB" w:rsidRPr="00B805DB" w:rsidRDefault="00B805DB" w:rsidP="00B805D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5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(Гагарина ул., 73, г. Сочи, Краснодарский край, 354065</w:t>
      </w:r>
      <w:r w:rsidRPr="00B805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B805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т. (862) 444-05-05, 254-87-40, ф. (862) 254-87-87</w:t>
      </w:r>
      <w:r w:rsidRPr="00B805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B80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e</w:t>
      </w:r>
      <w:r w:rsidRPr="00B805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B80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B805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hyperlink r:id="rId9" w:history="1">
        <w:r w:rsidRPr="00B805DB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mail</w:t>
        </w:r>
        <w:r w:rsidRPr="00B805DB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@</w:t>
        </w:r>
        <w:proofErr w:type="spellStart"/>
        <w:r w:rsidRPr="00B805DB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svdk</w:t>
        </w:r>
        <w:proofErr w:type="spellEnd"/>
        <w:r w:rsidRPr="00B805DB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B805DB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su</w:t>
        </w:r>
        <w:proofErr w:type="spellEnd"/>
      </w:hyperlink>
      <w:r w:rsidRPr="00B805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80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mup</w:t>
      </w:r>
      <w:proofErr w:type="spellEnd"/>
      <w:r w:rsidRPr="00B805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B80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vodokanal</w:t>
      </w:r>
      <w:proofErr w:type="spellEnd"/>
      <w:r w:rsidRPr="00B805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B80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sochi</w:t>
      </w:r>
      <w:proofErr w:type="spellEnd"/>
      <w:r w:rsidRPr="00B805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B805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B805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B805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br/>
      </w:r>
      <w:r w:rsidRPr="00B805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ОГРН </w:t>
      </w:r>
      <w:bookmarkStart w:id="6" w:name="OLE_LINK12"/>
      <w:bookmarkStart w:id="7" w:name="OLE_LINK13"/>
      <w:r w:rsidRPr="00B805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1162366057160</w:t>
      </w:r>
      <w:bookmarkEnd w:id="6"/>
      <w:bookmarkEnd w:id="7"/>
      <w:r w:rsidRPr="00B805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ИНН/КПП </w:t>
      </w:r>
      <w:bookmarkStart w:id="8" w:name="OLE_LINK10"/>
      <w:bookmarkStart w:id="9" w:name="OLE_LINK11"/>
      <w:r w:rsidRPr="00B805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2320242443</w:t>
      </w:r>
      <w:bookmarkEnd w:id="8"/>
      <w:bookmarkEnd w:id="9"/>
      <w:r w:rsidRPr="00B805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/232001001)</w:t>
      </w:r>
    </w:p>
    <w:p w14:paraId="655D6338" w14:textId="77777777" w:rsidR="00B805DB" w:rsidRPr="00B805DB" w:rsidRDefault="00B805DB" w:rsidP="00B805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641" w:type="dxa"/>
        <w:tblInd w:w="-3" w:type="dxa"/>
        <w:tblLayout w:type="fixed"/>
        <w:tblCellMar>
          <w:top w:w="55" w:type="dxa"/>
          <w:left w:w="10" w:type="dxa"/>
          <w:bottom w:w="55" w:type="dxa"/>
          <w:right w:w="10" w:type="dxa"/>
        </w:tblCellMar>
        <w:tblLook w:val="04A0" w:firstRow="1" w:lastRow="0" w:firstColumn="1" w:lastColumn="0" w:noHBand="0" w:noVBand="1"/>
      </w:tblPr>
      <w:tblGrid>
        <w:gridCol w:w="7429"/>
        <w:gridCol w:w="2212"/>
      </w:tblGrid>
      <w:tr w:rsidR="00B805DB" w:rsidRPr="00B805DB" w14:paraId="02B8EC17" w14:textId="77777777" w:rsidTr="00B805DB">
        <w:tc>
          <w:tcPr>
            <w:tcW w:w="964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451F4" w14:textId="4D4602D3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05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Точка присоединения объекта к централизованной системе холодного водоснабжения:</w:t>
            </w:r>
            <w:r w:rsidRPr="00B80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Pr="00B805DB">
              <w:rPr>
                <w:rFonts w:eastAsia="Times New Roman" w:cs="Times New Roman"/>
                <w:color w:val="000000" w:themeColor="text1"/>
              </w:rPr>
              <w:t xml:space="preserve">- </w:t>
            </w:r>
            <w:r w:rsidRPr="00B805DB">
              <w:rPr>
                <w:rFonts w:ascii="Times New Roman" w:hAnsi="Times New Roman" w:cs="Times New Roman"/>
                <w:sz w:val="24"/>
                <w:szCs w:val="24"/>
              </w:rPr>
              <w:t xml:space="preserve">водовод </w:t>
            </w:r>
          </w:p>
        </w:tc>
      </w:tr>
      <w:tr w:rsidR="00B805DB" w:rsidRPr="00B805DB" w14:paraId="5B4411CA" w14:textId="77777777" w:rsidTr="00B805DB">
        <w:trPr>
          <w:trHeight w:val="662"/>
        </w:trPr>
        <w:tc>
          <w:tcPr>
            <w:tcW w:w="7429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5D7CB" w14:textId="77777777" w:rsidR="00B805DB" w:rsidRPr="00B805DB" w:rsidRDefault="00B805DB" w:rsidP="00B805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9" w:right="63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B80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Максимальная мощность (нагрузка) в точке  присоединения к централизованной системе водоснабжения в пределах которой исполнитель обязуется обеспечить возможность подключения подключаемого объекта, </w:t>
            </w:r>
            <w:r w:rsidRPr="00B805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м3/</w:t>
            </w:r>
            <w:proofErr w:type="spellStart"/>
            <w:r w:rsidRPr="00B805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сут</w:t>
            </w:r>
            <w:proofErr w:type="spellEnd"/>
            <w:r w:rsidRPr="00B805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44B63" w14:textId="77777777" w:rsidR="00B805DB" w:rsidRPr="00B805DB" w:rsidRDefault="00B805DB" w:rsidP="00B805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357CC7C2" w14:textId="77777777" w:rsidR="00B805DB" w:rsidRPr="00B805DB" w:rsidRDefault="00B805DB" w:rsidP="00B805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0F082DEA" w14:textId="77777777" w:rsidR="00B805DB" w:rsidRPr="00B805DB" w:rsidRDefault="00B805DB" w:rsidP="00B805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</w:p>
          <w:p w14:paraId="7F076F41" w14:textId="77777777" w:rsidR="00B805DB" w:rsidRPr="00B805DB" w:rsidRDefault="00B805DB" w:rsidP="00B805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B805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                                    </w:t>
            </w:r>
          </w:p>
        </w:tc>
      </w:tr>
    </w:tbl>
    <w:p w14:paraId="5D6B51EA" w14:textId="77777777" w:rsidR="00B805DB" w:rsidRPr="00B805DB" w:rsidRDefault="00B805DB" w:rsidP="00B805DB">
      <w:pPr>
        <w:rPr>
          <w:rFonts w:ascii="Times New Roman" w:hAnsi="Times New Roman" w:cs="Times New Roman"/>
          <w:color w:val="000000" w:themeColor="text1"/>
        </w:rPr>
      </w:pPr>
    </w:p>
    <w:p w14:paraId="79326E8C" w14:textId="77777777" w:rsidR="00B805DB" w:rsidRPr="00B805DB" w:rsidRDefault="00B805DB" w:rsidP="00B805DB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1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B805DB" w:rsidRPr="00B805DB" w14:paraId="03FB4827" w14:textId="77777777" w:rsidTr="00B805DB">
        <w:tc>
          <w:tcPr>
            <w:tcW w:w="4928" w:type="dxa"/>
          </w:tcPr>
          <w:p w14:paraId="1EC7EA52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536" w:type="dxa"/>
          </w:tcPr>
          <w:p w14:paraId="76751032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Заявитель</w:t>
            </w:r>
          </w:p>
        </w:tc>
      </w:tr>
      <w:tr w:rsidR="00B805DB" w:rsidRPr="00B805DB" w14:paraId="7625C29A" w14:textId="77777777" w:rsidTr="00B805DB">
        <w:tc>
          <w:tcPr>
            <w:tcW w:w="4928" w:type="dxa"/>
          </w:tcPr>
          <w:p w14:paraId="5A0BA88E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4E25C2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МУП г. Сочи «Водоканал»</w:t>
            </w:r>
          </w:p>
          <w:p w14:paraId="2D0B329C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21A147D1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  <w:p w14:paraId="434CD8CB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</w:tc>
      </w:tr>
    </w:tbl>
    <w:p w14:paraId="21A78C80" w14:textId="02ADC0F8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805D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______________        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  <w:r w:rsidRPr="00B805D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________________</w:t>
      </w:r>
    </w:p>
    <w:p w14:paraId="33C5DC66" w14:textId="77777777" w:rsidR="00B805DB" w:rsidRPr="00B805DB" w:rsidRDefault="00B805DB" w:rsidP="00B805DB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05DB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14:paraId="48A4FCFC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805D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"___" _________________ 20__ г.                                             "___" _________________ 20__ г.</w:t>
      </w:r>
    </w:p>
    <w:p w14:paraId="7C8A37C5" w14:textId="77777777" w:rsidR="00B805DB" w:rsidRPr="00B805DB" w:rsidRDefault="00B805DB" w:rsidP="00B805DB">
      <w:pPr>
        <w:rPr>
          <w:rFonts w:ascii="Times New Roman" w:hAnsi="Times New Roman" w:cs="Times New Roman"/>
        </w:rPr>
      </w:pPr>
    </w:p>
    <w:p w14:paraId="5D8A73CE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3898DC3" w14:textId="77777777" w:rsidR="00B805DB" w:rsidRPr="00B805DB" w:rsidRDefault="00B805DB" w:rsidP="00B805DB">
      <w:pPr>
        <w:rPr>
          <w:rFonts w:ascii="Times New Roman" w:hAnsi="Times New Roman" w:cs="Times New Roman"/>
          <w:color w:val="000000" w:themeColor="text1"/>
        </w:rPr>
      </w:pPr>
    </w:p>
    <w:p w14:paraId="6F104934" w14:textId="77777777" w:rsidR="00B805DB" w:rsidRPr="00B805DB" w:rsidRDefault="00B805DB" w:rsidP="00B805DB">
      <w:pPr>
        <w:rPr>
          <w:rFonts w:ascii="Times New Roman" w:hAnsi="Times New Roman" w:cs="Times New Roman"/>
          <w:color w:val="000000" w:themeColor="text1"/>
        </w:rPr>
      </w:pPr>
    </w:p>
    <w:p w14:paraId="5ED54826" w14:textId="77777777" w:rsidR="00B805DB" w:rsidRPr="00B805DB" w:rsidRDefault="00B805DB" w:rsidP="00B805DB">
      <w:pPr>
        <w:rPr>
          <w:rFonts w:ascii="Times New Roman" w:hAnsi="Times New Roman" w:cs="Times New Roman"/>
          <w:color w:val="000000" w:themeColor="text1"/>
        </w:rPr>
      </w:pPr>
    </w:p>
    <w:p w14:paraId="373DC82D" w14:textId="77777777" w:rsidR="00B805DB" w:rsidRPr="00B805DB" w:rsidRDefault="00B805DB" w:rsidP="00B805DB">
      <w:pPr>
        <w:rPr>
          <w:rFonts w:ascii="Times New Roman" w:hAnsi="Times New Roman" w:cs="Times New Roman"/>
          <w:color w:val="000000" w:themeColor="text1"/>
        </w:rPr>
      </w:pPr>
    </w:p>
    <w:p w14:paraId="58352F2D" w14:textId="77777777" w:rsidR="00B805DB" w:rsidRPr="00B805DB" w:rsidRDefault="00B805DB" w:rsidP="00B805DB">
      <w:pPr>
        <w:rPr>
          <w:rFonts w:ascii="Times New Roman" w:hAnsi="Times New Roman" w:cs="Times New Roman"/>
          <w:color w:val="000000" w:themeColor="text1"/>
        </w:rPr>
      </w:pPr>
    </w:p>
    <w:p w14:paraId="0B5FC078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</w:pPr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N 1</w:t>
      </w:r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2</w:t>
      </w:r>
    </w:p>
    <w:p w14:paraId="73677D61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договору </w:t>
      </w:r>
      <w:r w:rsidRPr="00B805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№ ______________</w:t>
      </w:r>
    </w:p>
    <w:p w14:paraId="6441DE82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подключении (технологическом</w:t>
      </w:r>
    </w:p>
    <w:p w14:paraId="4E020D33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присоединении) к централизованной</w:t>
      </w:r>
    </w:p>
    <w:p w14:paraId="3FC12D8D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системе холодного водоснабжения</w:t>
      </w:r>
    </w:p>
    <w:p w14:paraId="70FD53C2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10" w:name="Par2817"/>
      <w:bookmarkEnd w:id="10"/>
      <w:r w:rsidRPr="00B805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ПАРАМЕТРЫ </w:t>
      </w:r>
    </w:p>
    <w:p w14:paraId="41833C00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подключения (технологического присоединения) объекта к централизованной</w:t>
      </w:r>
    </w:p>
    <w:p w14:paraId="62A1B606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системе холодного водоснабжения </w:t>
      </w:r>
    </w:p>
    <w:p w14:paraId="70D0DED7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801D612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N </w:t>
      </w:r>
      <w:r w:rsidRPr="00B805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__________________</w:t>
      </w:r>
    </w:p>
    <w:p w14:paraId="197E1CAD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61ECBCD" w14:textId="2DE8631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8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Подключаемый </w:t>
      </w:r>
      <w:proofErr w:type="gramStart"/>
      <w:r w:rsidRPr="00B805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объект:</w:t>
      </w:r>
      <w:r w:rsidR="000B33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proofErr w:type="gramEnd"/>
      <w:r w:rsidR="000B33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</w:t>
      </w:r>
    </w:p>
    <w:p w14:paraId="367D3EBB" w14:textId="4ED88383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8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Кадастровый номер земельного участка: </w:t>
      </w:r>
      <w:r w:rsidR="000B33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</w:t>
      </w:r>
    </w:p>
    <w:p w14:paraId="7DDC5BCE" w14:textId="6D734054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B8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Точка подключения (технологического присоединения) к централизованной </w:t>
      </w:r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системе холодного водоснабжения: </w:t>
      </w:r>
    </w:p>
    <w:p w14:paraId="09BADFCE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Технические требования к объектам капитального строительства заявителя, </w:t>
      </w:r>
      <w:proofErr w:type="gramStart"/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 том</w:t>
      </w:r>
      <w:proofErr w:type="gramEnd"/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числе  к  устройствам  и  сооружениям  для  подключения,  а также к выполняемым заявителем мероприятиям для осуществления подключения: </w:t>
      </w:r>
      <w:r w:rsidRPr="00B805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в соответствии с СП 31.13330.2021 и определяются при проектировании.</w:t>
      </w:r>
    </w:p>
    <w:p w14:paraId="61289FF3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Гарантируемый свободный напор </w:t>
      </w:r>
      <w:proofErr w:type="gramStart"/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 месте</w:t>
      </w:r>
      <w:proofErr w:type="gramEnd"/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присоединения  </w:t>
      </w:r>
      <w:r w:rsidRPr="00B805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10 м водяного столба, </w:t>
      </w:r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геодезическая отметка верха трубы </w:t>
      </w:r>
      <w:r w:rsidRPr="00B805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определяется при проектировании. </w:t>
      </w:r>
    </w:p>
    <w:p w14:paraId="6E8D1D5E" w14:textId="34DC658C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proofErr w:type="gramStart"/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Разрешаемый  отбор</w:t>
      </w:r>
      <w:proofErr w:type="gramEnd"/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объема   холодной  воды  и  режим  водопотребления (отпуска воды)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____</w:t>
      </w:r>
      <w:r w:rsidRPr="00B805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м3/</w:t>
      </w:r>
      <w:proofErr w:type="spellStart"/>
      <w:r w:rsidRPr="00B805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сут</w:t>
      </w:r>
      <w:proofErr w:type="spellEnd"/>
      <w:r w:rsidRPr="00B805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.</w:t>
      </w:r>
    </w:p>
    <w:p w14:paraId="36AC9529" w14:textId="063070DF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Требования  к  установке  приборов  учета воды и устройству узла учета, требования  к  средствам  измерений  (приборам  учета)  воды в узлах учета, требования  к  проектированию  узла  учета,  к месту размещения узла учета, схеме  установки  прибора  учета и иных компонентов узла учета, техническим характеристикам  прибора учета, в том числе точности, диапазону измерений и уровню  погрешности  (требования  к  прибору учета воды не должны содержать указания   на   определенные   марки   приборов   и   методики   измерения): </w:t>
      </w:r>
      <w:r w:rsidRPr="00B805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узел учета и прибор учета устанавливает заявителем  на границе эксплуатационной ответственности в соответствии с </w:t>
      </w:r>
      <w:r w:rsidRPr="00B805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п. 4 Постановления Правительства РФ от 04.09.2013      № 776.</w:t>
      </w:r>
    </w:p>
    <w:p w14:paraId="15E32309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B805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proofErr w:type="gramStart"/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  к</w:t>
      </w:r>
      <w:proofErr w:type="gramEnd"/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обеспечению  соблюдения  условий пожарной безопасности и подаче расчетных расходов холодной воды для пожаротушения: </w:t>
      </w:r>
      <w:r w:rsidRPr="00B805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в соответствии с СП 8.13130.2020.</w:t>
      </w:r>
    </w:p>
    <w:p w14:paraId="45C3BB47" w14:textId="56A7998A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proofErr w:type="gramStart"/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 мер</w:t>
      </w:r>
      <w:proofErr w:type="gramEnd"/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по  рациональному  использованию  холодной воды, имеющий рекомендательный характер: </w:t>
      </w:r>
      <w:r w:rsidRPr="00B805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согласно  </w:t>
      </w:r>
      <w:r w:rsidRPr="00B805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ФЗ № 261 от 23.11.2009 </w:t>
      </w:r>
      <w:r w:rsidRPr="00B80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максимальным часовым расходом  м3/час.</w:t>
      </w:r>
    </w:p>
    <w:p w14:paraId="00F476AD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Границы   эксплуатационной   ответственности   </w:t>
      </w:r>
      <w:proofErr w:type="gramStart"/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 водопроводным</w:t>
      </w:r>
      <w:proofErr w:type="gramEnd"/>
      <w:r w:rsidRPr="00B8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сетям исполнителя и заявителя: </w:t>
      </w:r>
      <w:r w:rsidRPr="00B805D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на </w:t>
      </w:r>
      <w:r w:rsidRPr="00B805DB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границе участка</w:t>
      </w:r>
      <w:r w:rsidRPr="00B805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.</w:t>
      </w:r>
    </w:p>
    <w:p w14:paraId="3D798332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tbl>
      <w:tblPr>
        <w:tblStyle w:val="1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B805DB" w:rsidRPr="00B805DB" w14:paraId="4EBEB4B0" w14:textId="77777777" w:rsidTr="00B805DB">
        <w:tc>
          <w:tcPr>
            <w:tcW w:w="4928" w:type="dxa"/>
          </w:tcPr>
          <w:p w14:paraId="79AADF6A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536" w:type="dxa"/>
          </w:tcPr>
          <w:p w14:paraId="2B49F167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Заявитель</w:t>
            </w:r>
          </w:p>
        </w:tc>
      </w:tr>
      <w:tr w:rsidR="00B805DB" w:rsidRPr="00B805DB" w14:paraId="6E854F7E" w14:textId="77777777" w:rsidTr="00B805DB">
        <w:tc>
          <w:tcPr>
            <w:tcW w:w="4928" w:type="dxa"/>
          </w:tcPr>
          <w:p w14:paraId="0526AD97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DE31AE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МУП г. Сочи «Водоканал»</w:t>
            </w:r>
          </w:p>
          <w:p w14:paraId="6224A00C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321CE346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  <w:p w14:paraId="1947B206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</w:tc>
      </w:tr>
    </w:tbl>
    <w:p w14:paraId="0B478146" w14:textId="07110379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______________                                                                                                       </w:t>
      </w:r>
      <w:r w:rsidRPr="00B805D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_______________ </w:t>
      </w:r>
    </w:p>
    <w:p w14:paraId="51370E81" w14:textId="77777777" w:rsidR="00B805DB" w:rsidRPr="00B805DB" w:rsidRDefault="00B805DB" w:rsidP="00B805DB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05DB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14:paraId="48344DEB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805D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"___" _________________ 20__ г.                                             "___" _________________ 20__ г.</w:t>
      </w:r>
    </w:p>
    <w:p w14:paraId="199E0F28" w14:textId="77777777" w:rsidR="00B805DB" w:rsidRPr="00B805DB" w:rsidRDefault="00B805DB" w:rsidP="00B805DB">
      <w:pPr>
        <w:rPr>
          <w:rFonts w:ascii="Times New Roman" w:hAnsi="Times New Roman" w:cs="Times New Roman"/>
        </w:rPr>
      </w:pPr>
    </w:p>
    <w:p w14:paraId="5FB842C0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AE5BC0F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A6C4C0A" w14:textId="32BEF3C7" w:rsid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29AE352" w14:textId="6B0FAC4F" w:rsid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35245A3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7ADE523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53C50D2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426" w:right="140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05D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N 2</w:t>
      </w:r>
    </w:p>
    <w:p w14:paraId="25F571B7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426" w:right="14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05D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договору № ____ от ________________</w:t>
      </w:r>
    </w:p>
    <w:p w14:paraId="541842D6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426" w:right="14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05D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подключении (технологическом</w:t>
      </w:r>
    </w:p>
    <w:p w14:paraId="41C8DEEA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426" w:right="14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05D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присоединении) к централизованной</w:t>
      </w:r>
    </w:p>
    <w:p w14:paraId="521C824F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left="426" w:right="1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05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системе холодного водоснабжения  </w:t>
      </w:r>
    </w:p>
    <w:p w14:paraId="2ABFFF98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11" w:name="Par2871"/>
      <w:bookmarkStart w:id="12" w:name="_Hlk6211287"/>
      <w:bookmarkEnd w:id="11"/>
      <w:r w:rsidRPr="00B805D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ПЕРЕЧЕНЬ МЕРОПРИЯТИЙ</w:t>
      </w:r>
    </w:p>
    <w:p w14:paraId="22BD3D77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05DB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том числе технических) по подключению (технологическому</w:t>
      </w:r>
    </w:p>
    <w:p w14:paraId="50EBD080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05D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присоединению) объекта к централизованной системе</w:t>
      </w:r>
    </w:p>
    <w:p w14:paraId="01AAA947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05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холодного водоснабжения </w:t>
      </w:r>
    </w:p>
    <w:tbl>
      <w:tblPr>
        <w:tblW w:w="99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94"/>
        <w:gridCol w:w="4394"/>
        <w:gridCol w:w="1701"/>
      </w:tblGrid>
      <w:tr w:rsidR="00B805DB" w:rsidRPr="00B805DB" w14:paraId="6D3B0DA6" w14:textId="77777777" w:rsidTr="00B805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2"/>
          <w:p w14:paraId="0B2CB60E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DF79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121F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 выполняемых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EC67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B805DB" w:rsidRPr="00B805DB" w14:paraId="5D0E311B" w14:textId="77777777" w:rsidTr="00B805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782B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BB9A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BC56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34B0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805DB" w:rsidRPr="00B805DB" w14:paraId="0F5590EA" w14:textId="77777777" w:rsidTr="00B805DB">
        <w:tc>
          <w:tcPr>
            <w:tcW w:w="9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B9A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I. Мероприятия исполнителя</w:t>
            </w:r>
          </w:p>
        </w:tc>
      </w:tr>
      <w:tr w:rsidR="00B805DB" w:rsidRPr="00B805DB" w14:paraId="793682BC" w14:textId="77777777" w:rsidTr="00B805DB">
        <w:trPr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51CCD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3" w:name="_Hlk6211228"/>
            <w:r w:rsidRPr="00B805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394EBC5D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C9D1819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24887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1.Подготовка централизованной системы водоснабжения до точки подключения заявителя</w:t>
            </w:r>
          </w:p>
          <w:p w14:paraId="3F954DE4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DFD60" w14:textId="164670A2" w:rsidR="00B805DB" w:rsidRPr="00B805DB" w:rsidRDefault="00B805DB" w:rsidP="00B805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E3F7D" w14:textId="77777777" w:rsidR="00B805DB" w:rsidRPr="00CA7570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CA7570"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2025-2026 годы</w:t>
            </w:r>
          </w:p>
        </w:tc>
      </w:tr>
      <w:bookmarkEnd w:id="13"/>
      <w:tr w:rsidR="00B805DB" w:rsidRPr="00B805DB" w14:paraId="76405EA3" w14:textId="77777777" w:rsidTr="00B805D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6ED1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1FF7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Проверка выполнения заявителем параметров, условий и мероприятий по подключения внутриплощадочных сетей</w:t>
            </w:r>
          </w:p>
          <w:p w14:paraId="2CB130FB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 централизованной системе водоснабжения.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D68A" w14:textId="275BB85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3F4E" w14:textId="77777777" w:rsidR="00B805DB" w:rsidRPr="00CA7570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CA7570"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2025-2026 годы</w:t>
            </w:r>
          </w:p>
        </w:tc>
      </w:tr>
      <w:tr w:rsidR="00B805DB" w:rsidRPr="00B805DB" w14:paraId="6B4576D1" w14:textId="77777777" w:rsidTr="00B805DB">
        <w:trPr>
          <w:trHeight w:val="1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B821C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B3F6C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Подключение внутриплощадочных сетей к внеплощадочным  сетям водоснабжения.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CBE25" w14:textId="04BBB202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755DB" w14:textId="77777777" w:rsidR="00B805DB" w:rsidRPr="00CA7570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CA7570"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2025-2026 годы</w:t>
            </w:r>
          </w:p>
        </w:tc>
      </w:tr>
      <w:tr w:rsidR="00B805DB" w:rsidRPr="00B805DB" w14:paraId="16F9F69A" w14:textId="77777777" w:rsidTr="00B805DB">
        <w:trPr>
          <w:trHeight w:val="349"/>
        </w:trPr>
        <w:tc>
          <w:tcPr>
            <w:tcW w:w="9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1BF8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II. Мероприятия заявителя</w:t>
            </w:r>
          </w:p>
        </w:tc>
      </w:tr>
      <w:tr w:rsidR="00B805DB" w:rsidRPr="00B805DB" w14:paraId="26398479" w14:textId="77777777" w:rsidTr="00B805DB">
        <w:trPr>
          <w:trHeight w:val="1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2EF1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817B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Проектирование и строительство внутриплощадочных водопроводных сетей от объекта до  границы участка.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2C9" w14:textId="4FAF7B4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D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6003D5BA" w14:textId="2FA8A662" w:rsidR="00B805DB" w:rsidRPr="00B805DB" w:rsidRDefault="00B805DB" w:rsidP="00B805DB">
            <w:pPr>
              <w:tabs>
                <w:tab w:val="left" w:pos="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7B7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7570"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2025-2026 годы</w:t>
            </w:r>
          </w:p>
        </w:tc>
      </w:tr>
    </w:tbl>
    <w:tbl>
      <w:tblPr>
        <w:tblStyle w:val="1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B805DB" w:rsidRPr="00B805DB" w14:paraId="7426D422" w14:textId="77777777" w:rsidTr="00B805DB">
        <w:tc>
          <w:tcPr>
            <w:tcW w:w="4928" w:type="dxa"/>
          </w:tcPr>
          <w:p w14:paraId="079BEA41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536" w:type="dxa"/>
          </w:tcPr>
          <w:p w14:paraId="0376805B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Заявитель</w:t>
            </w:r>
          </w:p>
        </w:tc>
      </w:tr>
      <w:tr w:rsidR="00B805DB" w:rsidRPr="00B805DB" w14:paraId="5DC3F56B" w14:textId="77777777" w:rsidTr="00B805DB">
        <w:tc>
          <w:tcPr>
            <w:tcW w:w="4928" w:type="dxa"/>
          </w:tcPr>
          <w:p w14:paraId="10A51B95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1FE717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МУП г. Сочи «Водоканал»</w:t>
            </w:r>
          </w:p>
          <w:p w14:paraId="47F12D87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0A6C7B86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  <w:p w14:paraId="7ECB713C" w14:textId="77777777" w:rsidR="00B805DB" w:rsidRPr="00B805DB" w:rsidRDefault="00B805DB" w:rsidP="00B80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805D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</w:tc>
      </w:tr>
    </w:tbl>
    <w:p w14:paraId="41AAF5FE" w14:textId="304CC913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______________                                                                                                           </w:t>
      </w:r>
      <w:r w:rsidRPr="00B805D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______________ </w:t>
      </w:r>
    </w:p>
    <w:p w14:paraId="56ABEF3C" w14:textId="77777777" w:rsidR="00B805DB" w:rsidRPr="00B805DB" w:rsidRDefault="00B805DB" w:rsidP="00B805DB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05DB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14:paraId="1D05A219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805D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"___" _________________ 20__ г.                                             "___" _________________ 20__ г.</w:t>
      </w:r>
    </w:p>
    <w:p w14:paraId="7C284FA0" w14:textId="77777777" w:rsidR="00B805DB" w:rsidRPr="00B805DB" w:rsidRDefault="00B805DB" w:rsidP="00B805DB">
      <w:pPr>
        <w:rPr>
          <w:rFonts w:ascii="Times New Roman" w:hAnsi="Times New Roman" w:cs="Times New Roman"/>
        </w:rPr>
      </w:pPr>
    </w:p>
    <w:p w14:paraId="3183B652" w14:textId="77777777" w:rsidR="00B805DB" w:rsidRPr="00B805DB" w:rsidRDefault="00B805DB" w:rsidP="00B805DB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</w:pPr>
    </w:p>
    <w:p w14:paraId="69256178" w14:textId="250923BF" w:rsidR="00EA5ADE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</w:p>
    <w:p w14:paraId="2E7C6857" w14:textId="75BF7ECF" w:rsidR="00AC2121" w:rsidRPr="00563787" w:rsidRDefault="00AC2121" w:rsidP="001E39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N </w:t>
      </w:r>
      <w:r w:rsidR="006F611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</w:p>
    <w:p w14:paraId="75BB8AC6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договору </w:t>
      </w:r>
      <w:r w:rsidRPr="0056378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№ _____ от ____________г</w:t>
      </w:r>
    </w:p>
    <w:p w14:paraId="36C7BE79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подключении (технологическом</w:t>
      </w:r>
    </w:p>
    <w:p w14:paraId="27E2FB34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присоединении) к централизованной</w:t>
      </w:r>
    </w:p>
    <w:p w14:paraId="49CBCC29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системе холодного водоснабжения </w:t>
      </w:r>
    </w:p>
    <w:p w14:paraId="2A642BAB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FEC12BD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Par2926"/>
      <w:bookmarkEnd w:id="14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РАЗМЕР ПЛАТЫ</w:t>
      </w:r>
    </w:p>
    <w:p w14:paraId="7E97D1C5" w14:textId="2B979A85" w:rsidR="00AC2121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подключение (технологическое присоединение)</w:t>
      </w:r>
    </w:p>
    <w:p w14:paraId="720FA8B2" w14:textId="11F3C646" w:rsidR="002C2C11" w:rsidRPr="00563787" w:rsidRDefault="002C2C11" w:rsidP="002C2C1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 вариант</w:t>
      </w:r>
    </w:p>
    <w:p w14:paraId="21576F19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85FE0D3" w14:textId="7277CD4E" w:rsidR="00E168D7" w:rsidRPr="003521F9" w:rsidRDefault="002C2C11" w:rsidP="003521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если плата за подключение (технологическое присоединение) рассчитывается </w:t>
      </w:r>
      <w:r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исполнителем исходя из установленных тарифов на подключение (технологическое присоединение), размер </w:t>
      </w:r>
      <w:r w:rsidR="00B70DE5" w:rsidRPr="0002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платы за подключение (технологическое присоединение) по настоящему договору </w:t>
      </w:r>
      <w:bookmarkStart w:id="15" w:name="_Hlk29884947"/>
      <w:r w:rsidR="00B70DE5" w:rsidRPr="000248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bookmarkStart w:id="16" w:name="_Hlk535503052"/>
      <w:r w:rsidR="00B70DE5" w:rsidRPr="0002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5"/>
      <w:bookmarkEnd w:id="16"/>
      <w:r w:rsidR="00B805DB">
        <w:rPr>
          <w:rFonts w:ascii="Times New Roman" w:eastAsia="Calibri" w:hAnsi="Times New Roman" w:cs="Times New Roman"/>
          <w:b/>
          <w:sz w:val="24"/>
          <w:szCs w:val="24"/>
        </w:rPr>
        <w:t>_________</w:t>
      </w:r>
      <w:proofErr w:type="gramStart"/>
      <w:r w:rsidR="00B805DB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225BAB" w:rsidRPr="00024878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="00225BAB" w:rsidRPr="00024878">
        <w:rPr>
          <w:rFonts w:ascii="Times New Roman" w:eastAsia="Calibri" w:hAnsi="Times New Roman" w:cs="Times New Roman"/>
          <w:b/>
          <w:sz w:val="24"/>
          <w:szCs w:val="24"/>
        </w:rPr>
        <w:t>) руб.  коп.</w:t>
      </w:r>
      <w:r w:rsidR="00E168D7" w:rsidRPr="0002487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E168D7"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кроме</w:t>
      </w:r>
      <w:r w:rsidR="00A13136"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168D7"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того налог на добавленную стоимость</w:t>
      </w:r>
      <w:r w:rsidR="00225BAB" w:rsidRPr="000248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521F9">
        <w:rPr>
          <w:rFonts w:ascii="Times New Roman" w:eastAsia="Calibri" w:hAnsi="Times New Roman" w:cs="Times New Roman"/>
          <w:bCs/>
          <w:sz w:val="24"/>
          <w:szCs w:val="24"/>
        </w:rPr>
        <w:t>_______</w:t>
      </w:r>
      <w:r w:rsidR="00E168D7" w:rsidRPr="00024878">
        <w:rPr>
          <w:rFonts w:ascii="Times New Roman" w:eastAsia="Calibri" w:hAnsi="Times New Roman" w:cs="Times New Roman"/>
          <w:bCs/>
          <w:sz w:val="24"/>
          <w:szCs w:val="24"/>
        </w:rPr>
        <w:t xml:space="preserve">руб.  коп., </w:t>
      </w:r>
      <w:r w:rsidR="00E168D7"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итоговая сумма по настоящему договору составляет</w:t>
      </w:r>
      <w:r w:rsidR="003521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521F9">
        <w:rPr>
          <w:rFonts w:ascii="Times New Roman" w:eastAsia="Calibri" w:hAnsi="Times New Roman" w:cs="Times New Roman"/>
          <w:b/>
          <w:sz w:val="24"/>
          <w:szCs w:val="24"/>
        </w:rPr>
        <w:t>__________</w:t>
      </w:r>
      <w:r w:rsidR="00E168D7" w:rsidRPr="00024878">
        <w:rPr>
          <w:rFonts w:ascii="Times New Roman" w:eastAsia="Calibri" w:hAnsi="Times New Roman" w:cs="Times New Roman"/>
          <w:b/>
          <w:sz w:val="24"/>
          <w:szCs w:val="24"/>
        </w:rPr>
        <w:t>() руб. коп.</w:t>
      </w:r>
      <w:r w:rsidR="00E168D7"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определена   путем суммирования:</w:t>
      </w:r>
      <w:r w:rsidR="003521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168D7"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произведения</w:t>
      </w:r>
      <w:r w:rsidR="00E168D7" w:rsidRPr="00024878">
        <w:rPr>
          <w:rFonts w:ascii="Times New Roman" w:hAnsi="Times New Roman" w:cs="Times New Roman"/>
          <w:sz w:val="24"/>
          <w:szCs w:val="24"/>
        </w:rPr>
        <w:t xml:space="preserve"> действующих на дату заключения настоящего договора</w:t>
      </w:r>
      <w:r w:rsidR="00E168D7"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ставки тарифа за подключаемую нагрузку водопроводной сети в размере</w:t>
      </w:r>
      <w:r w:rsidR="00E168D7" w:rsidRPr="00024878">
        <w:rPr>
          <w:rFonts w:ascii="Times New Roman" w:hAnsi="Times New Roman" w:cs="Times New Roman"/>
          <w:sz w:val="24"/>
          <w:szCs w:val="24"/>
        </w:rPr>
        <w:t xml:space="preserve"> </w:t>
      </w:r>
      <w:r w:rsidR="00BD1DB0">
        <w:rPr>
          <w:rFonts w:ascii="Times New Roman" w:eastAsiaTheme="minorEastAsia" w:hAnsi="Times New Roman" w:cs="Times New Roman"/>
          <w:sz w:val="24"/>
          <w:szCs w:val="24"/>
          <w:lang w:eastAsia="ru-RU"/>
        </w:rPr>
        <w:t>61 386</w:t>
      </w:r>
      <w:r w:rsidR="00E168D7"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BD1DB0">
        <w:rPr>
          <w:rFonts w:ascii="Times New Roman" w:eastAsiaTheme="minorEastAsia" w:hAnsi="Times New Roman" w:cs="Times New Roman"/>
          <w:sz w:val="24"/>
          <w:szCs w:val="24"/>
          <w:lang w:eastAsia="ru-RU"/>
        </w:rPr>
        <w:t>17</w:t>
      </w:r>
      <w:r w:rsidR="00E168D7"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руб./куб. м в сутки (без НДС), установленной</w:t>
      </w:r>
      <w:r w:rsidR="00E168D7"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Приказом департамента государственного регулирования тарифов Краснодарского края </w:t>
      </w:r>
      <w:bookmarkStart w:id="17" w:name="_GoBack"/>
      <w:r w:rsidR="00E168D7"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18 декабря 2023 г. N 340/2023-вк </w:t>
      </w:r>
      <w:bookmarkEnd w:id="17"/>
      <w:r w:rsidR="00E168D7"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«Об установлении тарифов на подключение (технологическое присоединение) к централизованным системам холодного водоснабжения и водоотведения МУП г. Сочи «Водоканал» в части ставки за подключаемую нагрузку»</w:t>
      </w:r>
    </w:p>
    <w:p w14:paraId="3140B4C0" w14:textId="25F57C86" w:rsidR="00E168D7" w:rsidRPr="00792A71" w:rsidRDefault="00E168D7" w:rsidP="00332E41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подключаемой нагрузки в точке (точках) подключения в размере:</w:t>
      </w:r>
    </w:p>
    <w:p w14:paraId="384F99D3" w14:textId="58326558" w:rsidR="00332E41" w:rsidRPr="00792A71" w:rsidRDefault="00332E41" w:rsidP="00332E41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точке 1 – </w:t>
      </w:r>
      <w:r w:rsidR="003521F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___________</w:t>
      </w:r>
      <w:r w:rsidRPr="0089621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куб. м/</w:t>
      </w:r>
      <w:proofErr w:type="spellStart"/>
      <w:r w:rsidRPr="0089621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сут</w:t>
      </w:r>
      <w:proofErr w:type="spellEnd"/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60CCFA28" w14:textId="16F87622" w:rsidR="00332E41" w:rsidRPr="00792A71" w:rsidRDefault="00332E41" w:rsidP="00332E41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точке 2 ____________ куб. м/</w:t>
      </w:r>
      <w:proofErr w:type="spellStart"/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сут</w:t>
      </w:r>
      <w:proofErr w:type="spellEnd"/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0246D052" w14:textId="77777777" w:rsidR="00332E41" w:rsidRPr="00792A71" w:rsidRDefault="00332E41" w:rsidP="00332E41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точке 3 ____________ куб. м/</w:t>
      </w:r>
      <w:proofErr w:type="spellStart"/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сут</w:t>
      </w:r>
      <w:proofErr w:type="spellEnd"/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1BC5AD1E" w14:textId="40BCCEAF" w:rsidR="00004336" w:rsidRPr="00792A71" w:rsidRDefault="00332E41" w:rsidP="0000433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произведения действующей на дату заключения настоящего договора ставки тарифа за протяженность водопроводной сети в размере</w:t>
      </w:r>
      <w:r w:rsidR="0085140C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3FB926EB" w14:textId="47BA9A7E" w:rsidR="007648E8" w:rsidRPr="003521F9" w:rsidRDefault="00BD1DB0" w:rsidP="003521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18" w:name="_Hlk154591706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руб./м (без НДС) – </w:t>
      </w:r>
      <w:r w:rsidR="003521F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(ставка)</w:t>
      </w:r>
      <w:bookmarkEnd w:id="18"/>
    </w:p>
    <w:p w14:paraId="58D9C6E6" w14:textId="77777777" w:rsidR="000B542B" w:rsidRDefault="00DB1230" w:rsidP="000B542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установленной </w:t>
      </w:r>
      <w:r w:rsidR="000B542B" w:rsidRPr="000B54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Приказом Департамента государственного регулирования тарифов Краснодарского края от 18.09.2024 №73/2024-вк «О внесении изменений в приказ департамента государственного регулирования тарифов Краснодарского края от 20.12.2022 года №382/2022-вк «Об установлении тарифов на подключение (технологическое присоединение) к централизованным системам холодного водоснабжения и водоотведения МУП город Сочи «Водоканал» в части ставки за протяженность сети» </w:t>
      </w:r>
      <w:r w:rsidR="000B542B" w:rsidRPr="000B542B">
        <w:rPr>
          <w:rFonts w:ascii="Times New Roman" w:eastAsiaTheme="minorEastAsia" w:hAnsi="Times New Roman" w:cs="Times New Roman"/>
          <w:sz w:val="24"/>
          <w:szCs w:val="24"/>
          <w:lang w:val="tr-TR" w:eastAsia="ru-RU"/>
        </w:rPr>
        <w:t>на 2023-2025 г.</w:t>
      </w:r>
      <w:r w:rsidR="000B542B" w:rsidRPr="000B542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56576B4E" w14:textId="4608C0D0" w:rsidR="00DB1230" w:rsidRPr="00792A71" w:rsidRDefault="00DB1230" w:rsidP="000B542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расстояния от точки (точек) подключения до точки присоединения к централизованной системе холодного водоснабжения:</w:t>
      </w:r>
    </w:p>
    <w:p w14:paraId="72BC7BC1" w14:textId="37F31B00" w:rsidR="00DB1230" w:rsidRPr="00792A71" w:rsidRDefault="00DB1230" w:rsidP="00DB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точка 1</w:t>
      </w:r>
      <w:r w:rsidR="00E7568A"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__________________________________;</w:t>
      </w:r>
    </w:p>
    <w:p w14:paraId="43E494F2" w14:textId="77777777" w:rsidR="00DB1230" w:rsidRPr="00792A71" w:rsidRDefault="00DB1230" w:rsidP="00DB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точка 2 __________________________________;</w:t>
      </w:r>
    </w:p>
    <w:p w14:paraId="3332EF3E" w14:textId="77777777" w:rsidR="00DB1230" w:rsidRPr="00024878" w:rsidRDefault="00DB1230" w:rsidP="00DB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A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точка 3 </w:t>
      </w:r>
      <w:r w:rsidRPr="00024878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---------------------------------------------------</w:t>
      </w:r>
      <w:r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7187EDB4" w14:textId="19CDF904" w:rsidR="00121EDF" w:rsidRPr="00792A71" w:rsidRDefault="00121EDF" w:rsidP="00A548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 также с учетом тарифа</w:t>
      </w:r>
      <w:r w:rsidR="00D355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D1DB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за устройство колодцев в мокрых грунтах в количестве 1 шт. в размере </w:t>
      </w:r>
      <w:r w:rsidR="003521F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</w:t>
      </w:r>
      <w:r w:rsidR="00BD1DB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руб./шт. (без НДС),</w:t>
      </w:r>
      <w:r w:rsidR="00FC5DA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CF4B5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0248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установленного </w:t>
      </w:r>
      <w:r w:rsidR="000B542B" w:rsidRPr="000B54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Приказом Департамента государственного регулирования тарифов Краснодарского края от 18.09.2024 №73/2024-вк «О внесении изменений в приказ департамента государственного регулирования тарифов Краснодарского края от 20.12.2022 года №382/2022-вк «Об установлении тарифов на подключение (технологическое присоединение) к централизованным системам холодного водоснабжения и водоотведения МУП город Сочи «Водоканал» в части ставки за протяженность сети» </w:t>
      </w:r>
      <w:r w:rsidR="000B542B" w:rsidRPr="000B542B">
        <w:rPr>
          <w:rFonts w:ascii="Times New Roman" w:eastAsiaTheme="minorEastAsia" w:hAnsi="Times New Roman" w:cs="Times New Roman"/>
          <w:sz w:val="24"/>
          <w:szCs w:val="24"/>
          <w:lang w:val="tr-TR" w:eastAsia="ru-RU"/>
        </w:rPr>
        <w:t>на 2023-2025 г.</w:t>
      </w:r>
      <w:r w:rsidR="000B542B" w:rsidRPr="000B542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521931DC" w14:textId="77777777" w:rsidR="00F71412" w:rsidRPr="00792A71" w:rsidRDefault="00F71412" w:rsidP="00F71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A71">
        <w:rPr>
          <w:rFonts w:ascii="Times New Roman" w:hAnsi="Times New Roman" w:cs="Times New Roman"/>
          <w:sz w:val="24"/>
          <w:szCs w:val="24"/>
        </w:rPr>
        <w:t xml:space="preserve">величины расходов исполнителя, понесенных им в виде платы за подключение (технологическое присоединение) к технологически связанным (смежным) объектам централизованной системы холодного водоснабжения, принадлежащим на праве собственности или на ином законном </w:t>
      </w:r>
      <w:r w:rsidRPr="00792A71">
        <w:rPr>
          <w:rFonts w:ascii="Times New Roman" w:hAnsi="Times New Roman" w:cs="Times New Roman"/>
          <w:sz w:val="24"/>
          <w:szCs w:val="24"/>
        </w:rPr>
        <w:lastRenderedPageBreak/>
        <w:t>основании смежному владельцу, исчисленной в соответствии с тарифами на подключение, которые установлены для подключения к указанным объектам, или установленной индивидуально решением органа тарифного регулирования для подключения к указанным объектам, в размере ----------------------(------------------------) рублей (без учета налога на добавленную стоимость); налог на добавленную стоимость в размере ----------------- рублей</w:t>
      </w:r>
    </w:p>
    <w:p w14:paraId="2B9AB132" w14:textId="77777777" w:rsidR="00F71412" w:rsidRPr="00792A71" w:rsidRDefault="00F71412" w:rsidP="00F71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C90B2" w14:textId="77777777" w:rsidR="00F71412" w:rsidRPr="00792A71" w:rsidRDefault="00F71412" w:rsidP="00F71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A71">
        <w:rPr>
          <w:rFonts w:ascii="Times New Roman" w:hAnsi="Times New Roman" w:cs="Times New Roman"/>
          <w:sz w:val="24"/>
          <w:szCs w:val="24"/>
        </w:rPr>
        <w:t>2 вариант</w:t>
      </w:r>
    </w:p>
    <w:p w14:paraId="7397EC14" w14:textId="77777777" w:rsidR="00F71412" w:rsidRPr="00792A71" w:rsidRDefault="00F71412" w:rsidP="00F71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8BF4B" w14:textId="77777777" w:rsidR="00F71412" w:rsidRPr="00792A71" w:rsidRDefault="00F71412" w:rsidP="00F71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A71">
        <w:rPr>
          <w:rFonts w:ascii="Times New Roman" w:hAnsi="Times New Roman" w:cs="Times New Roman"/>
          <w:sz w:val="24"/>
          <w:szCs w:val="24"/>
        </w:rPr>
        <w:t xml:space="preserve">     В случае если плата за подключение (технологическое </w:t>
      </w:r>
      <w:proofErr w:type="gramStart"/>
      <w:r w:rsidRPr="00792A71">
        <w:rPr>
          <w:rFonts w:ascii="Times New Roman" w:hAnsi="Times New Roman" w:cs="Times New Roman"/>
          <w:sz w:val="24"/>
          <w:szCs w:val="24"/>
        </w:rPr>
        <w:t xml:space="preserve">присоединение)   </w:t>
      </w:r>
      <w:proofErr w:type="gramEnd"/>
      <w:r w:rsidRPr="00792A71">
        <w:rPr>
          <w:rFonts w:ascii="Times New Roman" w:hAnsi="Times New Roman" w:cs="Times New Roman"/>
          <w:sz w:val="24"/>
          <w:szCs w:val="24"/>
        </w:rPr>
        <w:t xml:space="preserve">                               устанавливается органом регулирования тарифов индивидуально, размер платы за                   подключение (технологическое присоединение) по-настоящему договору                               составляет--------------------- (------------------------) рублей, кроме того налог на добавленную стоимость ------------------ рублей, и определяется путем суммирования:</w:t>
      </w:r>
    </w:p>
    <w:p w14:paraId="4FDF55D2" w14:textId="77777777" w:rsidR="00F71412" w:rsidRPr="00792A71" w:rsidRDefault="00F71412" w:rsidP="00F71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A71">
        <w:rPr>
          <w:rFonts w:ascii="Times New Roman" w:hAnsi="Times New Roman" w:cs="Times New Roman"/>
          <w:sz w:val="24"/>
          <w:szCs w:val="24"/>
        </w:rPr>
        <w:t xml:space="preserve">     платы за подключение (технологическое присоединение), установленной индивидуально решением -----------------------------------------------------------------------------------------------------------</w:t>
      </w:r>
    </w:p>
    <w:p w14:paraId="45EC2E42" w14:textId="77777777" w:rsidR="00F71412" w:rsidRPr="00792A71" w:rsidRDefault="00F71412" w:rsidP="00F71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A7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-------------------------------------------------------------------------------------------------------------------------,</w:t>
      </w:r>
    </w:p>
    <w:p w14:paraId="10B77312" w14:textId="77777777" w:rsidR="00F71412" w:rsidRPr="00792A71" w:rsidRDefault="00F71412" w:rsidP="00F71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A71">
        <w:rPr>
          <w:rFonts w:ascii="Times New Roman" w:hAnsi="Times New Roman" w:cs="Times New Roman"/>
          <w:sz w:val="24"/>
          <w:szCs w:val="24"/>
        </w:rPr>
        <w:t>(наименование органа регулирования тарифов, установившего размер платы для заявителя, дата и номер решения)</w:t>
      </w:r>
    </w:p>
    <w:p w14:paraId="68C62BE4" w14:textId="77777777" w:rsidR="00F71412" w:rsidRPr="00792A71" w:rsidRDefault="00F71412" w:rsidP="00F71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A71">
        <w:rPr>
          <w:rFonts w:ascii="Times New Roman" w:hAnsi="Times New Roman" w:cs="Times New Roman"/>
          <w:sz w:val="24"/>
          <w:szCs w:val="24"/>
        </w:rPr>
        <w:t>размер которой составляет -----------------------(----------------------) рублей;</w:t>
      </w:r>
    </w:p>
    <w:p w14:paraId="63555F70" w14:textId="4F4898B1" w:rsidR="00AC2121" w:rsidRDefault="00F71412" w:rsidP="00F71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A71">
        <w:rPr>
          <w:rFonts w:ascii="Times New Roman" w:hAnsi="Times New Roman" w:cs="Times New Roman"/>
          <w:sz w:val="24"/>
          <w:szCs w:val="24"/>
        </w:rPr>
        <w:t xml:space="preserve">     величины расходов исполнителя, понесенных им в виде платы за подключение (технологическое присоединение) к технологически связанным (смежным)                                             объектам централизованной системы </w:t>
      </w:r>
      <w:r w:rsidR="00EC0B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водоснабжения</w:t>
      </w:r>
      <w:r w:rsidRPr="00792A71">
        <w:rPr>
          <w:rFonts w:ascii="Times New Roman" w:hAnsi="Times New Roman" w:cs="Times New Roman"/>
          <w:sz w:val="24"/>
          <w:szCs w:val="24"/>
        </w:rPr>
        <w:t>, принадлежащим на праве собственности или на ином законном основании смежному владельцу, исчисленной в соответствии с тарифами на подключение, которые установлены для подключения к указанным объектам, или  установленной   индивидуально решением органа тарифного регулирования  для                      подключения  к   указанным объектам, в  размере  -----------------------   (-----------------------------) рублей (без учета налога на добавленную стоимость); налог на добавленную стоимость в размере ----------------------- рублей.</w:t>
      </w:r>
    </w:p>
    <w:p w14:paraId="070D3C12" w14:textId="21C634DD" w:rsidR="00AA568A" w:rsidRDefault="00AA568A" w:rsidP="00F71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8A764" w14:textId="77777777" w:rsidR="00AA568A" w:rsidRPr="00792A71" w:rsidRDefault="00AA568A" w:rsidP="00F71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102"/>
        <w:gridCol w:w="5093"/>
      </w:tblGrid>
      <w:tr w:rsidR="00563787" w:rsidRPr="00792A71" w14:paraId="087ECC7F" w14:textId="77777777" w:rsidTr="0004628F">
        <w:trPr>
          <w:trHeight w:val="421"/>
        </w:trPr>
        <w:tc>
          <w:tcPr>
            <w:tcW w:w="5102" w:type="dxa"/>
          </w:tcPr>
          <w:p w14:paraId="4562AC71" w14:textId="5008A257" w:rsidR="0004628F" w:rsidRPr="00792A71" w:rsidRDefault="0004628F" w:rsidP="00046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92A7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5093" w:type="dxa"/>
          </w:tcPr>
          <w:p w14:paraId="757E4736" w14:textId="342C54F6" w:rsidR="0004628F" w:rsidRPr="00792A71" w:rsidRDefault="0004628F" w:rsidP="00046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92A7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Заявитель</w:t>
            </w:r>
          </w:p>
        </w:tc>
      </w:tr>
      <w:tr w:rsidR="00563787" w:rsidRPr="00792A71" w14:paraId="0462C72C" w14:textId="77777777" w:rsidTr="00A40078">
        <w:tc>
          <w:tcPr>
            <w:tcW w:w="5102" w:type="dxa"/>
          </w:tcPr>
          <w:p w14:paraId="0377CA94" w14:textId="400547C3" w:rsidR="007F5ACE" w:rsidRPr="00792A71" w:rsidRDefault="00BD1DB0" w:rsidP="007F5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МУП г.Сочи «Водоканал»</w:t>
            </w:r>
          </w:p>
        </w:tc>
        <w:tc>
          <w:tcPr>
            <w:tcW w:w="5093" w:type="dxa"/>
          </w:tcPr>
          <w:p w14:paraId="25A34A36" w14:textId="0EB7DA4D" w:rsidR="007F5ACE" w:rsidRPr="00792A71" w:rsidRDefault="007F5ACE" w:rsidP="007F5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F5ACE" w:rsidRPr="00792A71" w14:paraId="23C6A558" w14:textId="77777777" w:rsidTr="00A40078">
        <w:tc>
          <w:tcPr>
            <w:tcW w:w="5102" w:type="dxa"/>
          </w:tcPr>
          <w:p w14:paraId="5C7F9662" w14:textId="7528CA28" w:rsidR="007F5ACE" w:rsidRPr="00792A71" w:rsidRDefault="007F5ACE" w:rsidP="00D442CB">
            <w:pPr>
              <w:rPr>
                <w:rFonts w:ascii="Times New Roman" w:hAnsi="Times New Roman"/>
                <w:sz w:val="24"/>
                <w:szCs w:val="24"/>
              </w:rPr>
            </w:pPr>
            <w:r w:rsidRPr="00792A71">
              <w:rPr>
                <w:rFonts w:ascii="Times New Roman" w:hAnsi="Times New Roman"/>
                <w:sz w:val="24"/>
                <w:szCs w:val="24"/>
              </w:rPr>
              <w:t xml:space="preserve">______________________ </w:t>
            </w:r>
          </w:p>
          <w:p w14:paraId="25B91EAC" w14:textId="77777777" w:rsidR="007F5ACE" w:rsidRPr="00792A71" w:rsidRDefault="007F5ACE" w:rsidP="00D442CB">
            <w:pPr>
              <w:rPr>
                <w:rFonts w:ascii="Times New Roman" w:hAnsi="Times New Roman"/>
                <w:sz w:val="24"/>
                <w:szCs w:val="24"/>
              </w:rPr>
            </w:pPr>
            <w:r w:rsidRPr="00792A71">
              <w:rPr>
                <w:rFonts w:ascii="Times New Roman" w:hAnsi="Times New Roman"/>
                <w:sz w:val="24"/>
                <w:szCs w:val="24"/>
              </w:rPr>
              <w:t>«_____» _______________20__г.</w:t>
            </w:r>
          </w:p>
        </w:tc>
        <w:tc>
          <w:tcPr>
            <w:tcW w:w="5093" w:type="dxa"/>
          </w:tcPr>
          <w:p w14:paraId="2A0FEAE8" w14:textId="686BE833" w:rsidR="007F5ACE" w:rsidRPr="00792A71" w:rsidRDefault="007F5ACE" w:rsidP="00D442CB">
            <w:pPr>
              <w:rPr>
                <w:rFonts w:ascii="Times New Roman" w:hAnsi="Times New Roman"/>
                <w:sz w:val="24"/>
                <w:szCs w:val="24"/>
              </w:rPr>
            </w:pPr>
            <w:r w:rsidRPr="00792A71">
              <w:rPr>
                <w:rFonts w:ascii="Times New Roman" w:hAnsi="Times New Roman"/>
                <w:sz w:val="24"/>
                <w:szCs w:val="24"/>
              </w:rPr>
              <w:t xml:space="preserve">_____________________ </w:t>
            </w:r>
          </w:p>
          <w:p w14:paraId="0D26C7AB" w14:textId="576AFCDE" w:rsidR="007F5ACE" w:rsidRPr="00792A71" w:rsidRDefault="007F5ACE" w:rsidP="00D442CB">
            <w:pPr>
              <w:rPr>
                <w:rFonts w:ascii="Times New Roman" w:hAnsi="Times New Roman"/>
                <w:sz w:val="24"/>
                <w:szCs w:val="24"/>
              </w:rPr>
            </w:pPr>
            <w:r w:rsidRPr="00792A71">
              <w:rPr>
                <w:rFonts w:ascii="Times New Roman" w:hAnsi="Times New Roman"/>
                <w:sz w:val="24"/>
                <w:szCs w:val="24"/>
              </w:rPr>
              <w:t>«_____» _______________20__г.</w:t>
            </w:r>
          </w:p>
        </w:tc>
      </w:tr>
    </w:tbl>
    <w:p w14:paraId="16C1D99E" w14:textId="2BB3A319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5C6422A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1E50ED6" w14:textId="559A3E5F" w:rsidR="00AC2121" w:rsidRPr="00563787" w:rsidRDefault="00AC2121" w:rsidP="00AC2121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page"/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Приложение N </w:t>
      </w:r>
      <w:r w:rsidR="006F611F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</w:p>
    <w:p w14:paraId="0B770FD2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договору </w:t>
      </w:r>
      <w:r w:rsidRPr="0056378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№ _____ от ______________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71A6AA3A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подключении (технологическом</w:t>
      </w:r>
    </w:p>
    <w:p w14:paraId="21DD6317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присоединении) к централизованной</w:t>
      </w:r>
    </w:p>
    <w:p w14:paraId="452F321C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системе холодного водоснабжения </w:t>
      </w:r>
    </w:p>
    <w:p w14:paraId="3EA24453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223EA0F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Par2990"/>
      <w:bookmarkEnd w:id="19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</w:t>
      </w:r>
    </w:p>
    <w:p w14:paraId="66D72D58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подключении (технологическом присоединении) объекта</w:t>
      </w:r>
    </w:p>
    <w:p w14:paraId="67F37863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14:paraId="025E4BA1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63787">
        <w:rPr>
          <w:rFonts w:ascii="Times New Roman" w:eastAsiaTheme="minorEastAsia" w:hAnsi="Times New Roman" w:cs="Times New Roman"/>
          <w:sz w:val="18"/>
          <w:szCs w:val="18"/>
          <w:lang w:eastAsia="ru-RU"/>
        </w:rPr>
        <w:t>(наименование организации)</w:t>
      </w:r>
    </w:p>
    <w:p w14:paraId="768814E9" w14:textId="68153F28" w:rsidR="00AC2121" w:rsidRPr="00563787" w:rsidRDefault="00DD0620" w:rsidP="00AC212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именуемое           в            дальнейшем                  исполнитель</w:t>
      </w:r>
      <w:r w:rsidR="00AC2121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лице ______________________________________________________________________,</w:t>
      </w:r>
    </w:p>
    <w:p w14:paraId="5D971C0A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63787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(наименование должности, фамилия, имя, отчество)</w:t>
      </w:r>
    </w:p>
    <w:p w14:paraId="091BA40C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___________________________________________________,</w:t>
      </w:r>
    </w:p>
    <w:p w14:paraId="04710FDE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63787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(положение, устав, доверенность – указать нужное)</w:t>
      </w:r>
    </w:p>
    <w:p w14:paraId="007A7146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одной стороны, и ____________________________________________________________,</w:t>
      </w:r>
    </w:p>
    <w:p w14:paraId="745831B0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63787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(наименование организации)</w:t>
      </w:r>
    </w:p>
    <w:p w14:paraId="76773408" w14:textId="45F7A8F2" w:rsidR="00AC2121" w:rsidRPr="00563787" w:rsidRDefault="00DD0620" w:rsidP="00AC212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именуемое в дальнейшем заявителем</w:t>
      </w:r>
      <w:r w:rsidR="00AC2121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лице _____________________________________,</w:t>
      </w:r>
    </w:p>
    <w:p w14:paraId="56140F77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563787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(наименование должности, фамилия, имя, отчество)</w:t>
      </w:r>
    </w:p>
    <w:p w14:paraId="5AA22C1C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___________________________________________________,</w:t>
      </w:r>
    </w:p>
    <w:p w14:paraId="1A830CE2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63787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01302" wp14:editId="391DCB1E">
                <wp:simplePos x="0" y="0"/>
                <wp:positionH relativeFrom="column">
                  <wp:posOffset>-332609</wp:posOffset>
                </wp:positionH>
                <wp:positionV relativeFrom="paragraph">
                  <wp:posOffset>123891</wp:posOffset>
                </wp:positionV>
                <wp:extent cx="6005195" cy="1363345"/>
                <wp:effectExtent l="0" t="1695450" r="0" b="170370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55829">
                          <a:off x="0" y="0"/>
                          <a:ext cx="6005195" cy="136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5177F6" w14:textId="77777777" w:rsidR="00B805DB" w:rsidRPr="00AC2121" w:rsidRDefault="00B805DB" w:rsidP="00AC21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FFFFFF" w:themeColor="background1"/>
                                <w:sz w:val="160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AC2121"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FFFFFF" w:themeColor="background1"/>
                                <w:sz w:val="160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Ф О Р М 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01302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26.2pt;margin-top:9.75pt;width:472.85pt;height:107.35pt;rotation:-256046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" filled="f" stroked="f">
                <v:textbox>
                  <w:txbxContent>
                    <w:p w14:paraId="465177F6" w14:textId="77777777" w:rsidR="00B805DB" w:rsidRPr="00AC2121" w:rsidRDefault="00B805DB" w:rsidP="00AC21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color w:val="FFFFFF" w:themeColor="background1"/>
                          <w:sz w:val="160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AC2121">
                        <w:rPr>
                          <w:rFonts w:ascii="Times New Roman" w:hAnsi="Times New Roman" w:cs="Times New Roman"/>
                          <w:b/>
                          <w:outline/>
                          <w:color w:val="FFFFFF" w:themeColor="background1"/>
                          <w:sz w:val="160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Ф О Р М А</w:t>
                      </w:r>
                    </w:p>
                  </w:txbxContent>
                </v:textbox>
              </v:shape>
            </w:pict>
          </mc:Fallback>
        </mc:AlternateContent>
      </w:r>
      <w:r w:rsidRPr="0056378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(положение, устав, доверенность – указать нужное)</w:t>
      </w:r>
    </w:p>
    <w:p w14:paraId="3092045B" w14:textId="59C28521" w:rsidR="00AC2121" w:rsidRPr="00563787" w:rsidRDefault="00DD0620" w:rsidP="00DD062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другой стороны, именуемые в дальнейшем сторонами, составили настоящий акт. Настоящим актом стороны подтверждают следующее</w:t>
      </w:r>
      <w:r w:rsidR="00AC2121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14:paraId="5AA5859F" w14:textId="167A1D94" w:rsidR="00872E17" w:rsidRPr="00563787" w:rsidRDefault="00AC2121" w:rsidP="00872E1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а) </w:t>
      </w:r>
      <w:r w:rsidR="00872E17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мероприятия по подготовке внутриплощадочных и (или) внутридомовых</w:t>
      </w:r>
    </w:p>
    <w:p w14:paraId="4DD818D7" w14:textId="0495BCC0" w:rsidR="00AC2121" w:rsidRPr="00563787" w:rsidRDefault="00872E17" w:rsidP="00872E1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сетей и оборудования объекта </w:t>
      </w:r>
      <w:r w:rsidR="00AC2121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</w:t>
      </w:r>
    </w:p>
    <w:p w14:paraId="6590F6A2" w14:textId="321A6FEE" w:rsidR="00872E17" w:rsidRPr="00563787" w:rsidRDefault="00872E17" w:rsidP="00872E1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(объект капитального строительства, на котором предусматривается потребление холодной </w:t>
      </w:r>
      <w:proofErr w:type="gramStart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воды,  объект</w:t>
      </w:r>
      <w:proofErr w:type="gramEnd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централизованных систем холодного водоснабжения - указать нужное)</w:t>
      </w:r>
    </w:p>
    <w:p w14:paraId="1C95CEA1" w14:textId="537C608E" w:rsidR="00872E17" w:rsidRPr="00563787" w:rsidRDefault="00AC2121" w:rsidP="00872E1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872E17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далее - </w:t>
      </w:r>
      <w:proofErr w:type="gramStart"/>
      <w:r w:rsidR="00872E17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объект)  к</w:t>
      </w:r>
      <w:proofErr w:type="gramEnd"/>
      <w:r w:rsidR="00872E17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подключению  (технологическому   присоединению)    к централизованной системе холодного   водоснабжения   выполнены  в  полно объеме в порядке и сроки, которые предусмотрены договором  о  подключении (технологическом  присоединении)  к  централизованной  системе  холодного водоснабжения от "___" _____________ 20___ г. N ________ (далее – договор о подключении);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</w:p>
    <w:p w14:paraId="1C64612C" w14:textId="7493EC42" w:rsidR="00A4585C" w:rsidRPr="00563787" w:rsidRDefault="00AC2121" w:rsidP="00A4585C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 </w:t>
      </w:r>
      <w:r w:rsidR="00A4585C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мероприятия</w:t>
      </w:r>
      <w:proofErr w:type="gramEnd"/>
      <w:r w:rsidR="00A4585C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промывке и дезинфекции внутриплощадочных и   (или) внутридомовых сетей и оборудования выполнены,    при   этом   фиксируются следующие данные:</w:t>
      </w:r>
    </w:p>
    <w:p w14:paraId="185E929D" w14:textId="69DBA772" w:rsidR="00A4585C" w:rsidRPr="00563787" w:rsidRDefault="00A4585C" w:rsidP="00A4585C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результаты анализов качества холодной воды, отвечающие    санитарно-гигиеническим требованиям: _____________________________________________;</w:t>
      </w:r>
    </w:p>
    <w:p w14:paraId="3B0CBA76" w14:textId="23546184" w:rsidR="00A4585C" w:rsidRPr="00563787" w:rsidRDefault="00A4585C" w:rsidP="00A4585C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сведения об определенном на основании показаний средств измерений количестве холодной воды, израсходованной на промывку:</w:t>
      </w:r>
    </w:p>
    <w:p w14:paraId="725A01FA" w14:textId="77777777" w:rsidR="00A4585C" w:rsidRPr="00563787" w:rsidRDefault="00A4585C" w:rsidP="00A4585C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________________________________________________________________________;</w:t>
      </w:r>
    </w:p>
    <w:p w14:paraId="7391A611" w14:textId="355308B9" w:rsidR="00A4585C" w:rsidRPr="00563787" w:rsidRDefault="00A4585C" w:rsidP="00A4585C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в) </w:t>
      </w:r>
      <w:proofErr w:type="gramStart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узел  учета</w:t>
      </w:r>
      <w:proofErr w:type="gramEnd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допущен к эксплуатации по результатам проверки  узла учета:</w:t>
      </w:r>
    </w:p>
    <w:p w14:paraId="359CC63A" w14:textId="77777777" w:rsidR="00A4585C" w:rsidRPr="00563787" w:rsidRDefault="00A4585C" w:rsidP="00A4585C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________________________________________________________________________;</w:t>
      </w:r>
    </w:p>
    <w:p w14:paraId="5A6D66C7" w14:textId="77777777" w:rsidR="00A4585C" w:rsidRPr="00563787" w:rsidRDefault="00A4585C" w:rsidP="00A4585C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(дата, время и местонахождение узла учета)</w:t>
      </w:r>
    </w:p>
    <w:p w14:paraId="320CB39D" w14:textId="77777777" w:rsidR="00A4585C" w:rsidRPr="00563787" w:rsidRDefault="00A4585C" w:rsidP="00A4585C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________________________________________________________________________;</w:t>
      </w:r>
    </w:p>
    <w:p w14:paraId="2C536747" w14:textId="77777777" w:rsidR="00A4585C" w:rsidRPr="00563787" w:rsidRDefault="00A4585C" w:rsidP="00A4585C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(фамилии, имена, отчества, должности и контактные данные лиц,</w:t>
      </w:r>
    </w:p>
    <w:p w14:paraId="16ADCF16" w14:textId="77777777" w:rsidR="00A4585C" w:rsidRPr="00563787" w:rsidRDefault="00A4585C" w:rsidP="00A4585C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принимавших участие в проверке)</w:t>
      </w:r>
    </w:p>
    <w:p w14:paraId="24EE2CA0" w14:textId="77777777" w:rsidR="00A4585C" w:rsidRPr="00563787" w:rsidRDefault="00A4585C" w:rsidP="00A4585C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________________________________________________________________________;</w:t>
      </w:r>
    </w:p>
    <w:p w14:paraId="6032C15A" w14:textId="77777777" w:rsidR="00A4585C" w:rsidRPr="00563787" w:rsidRDefault="00A4585C" w:rsidP="00A4585C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(результаты проверки узла учета)</w:t>
      </w:r>
    </w:p>
    <w:p w14:paraId="163081A0" w14:textId="77777777" w:rsidR="00A4585C" w:rsidRPr="00563787" w:rsidRDefault="00A4585C" w:rsidP="00A4585C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________________________________________________________________________;</w:t>
      </w:r>
    </w:p>
    <w:p w14:paraId="6431BF69" w14:textId="2CA6D9CA" w:rsidR="00C50730" w:rsidRPr="00563787" w:rsidRDefault="00A4585C" w:rsidP="00C50730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(показания приборов учета на момент завершения процедуры допуска узла</w:t>
      </w:r>
      <w:r w:rsidR="00C50730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учета к эксплуатации, места на узле учета, в которых установлены контрольные одноразовые номерные </w:t>
      </w:r>
      <w:proofErr w:type="gramStart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пломбы  (</w:t>
      </w:r>
      <w:proofErr w:type="gramEnd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контрольные пломбы)</w:t>
      </w:r>
    </w:p>
    <w:p w14:paraId="5D7ED044" w14:textId="77777777" w:rsidR="00FF6B84" w:rsidRPr="00563787" w:rsidRDefault="00AC2121" w:rsidP="00FF6B84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г)   </w:t>
      </w:r>
      <w:proofErr w:type="gramEnd"/>
      <w:r w:rsidR="00FF6B84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исполнитель                выполнил                  мероприятия, предусмотренные       Правилами       холодного       водоснабжения     и водоотведения,   утвержденными   постановлением  Правительства </w:t>
      </w:r>
      <w:r w:rsidR="00FF6B84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Российской Федерации   от   29 июля 2013 г.   N 644 "Об утверждении Правил холодного водоснабжения и </w:t>
      </w:r>
      <w:proofErr w:type="gramStart"/>
      <w:r w:rsidR="00FF6B84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водоотведения  и</w:t>
      </w:r>
      <w:proofErr w:type="gramEnd"/>
      <w:r w:rsidR="00FF6B84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о  внесении  изменений в некоторые акты Правительства    Российской   Федерации",    договором    о   подключении (технологическом   присоединении),   включая   осуществление фактического подключения объекта к централизованной системе   холодного  водоснабжения исполнителя.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</w:p>
    <w:p w14:paraId="2DBEEEF1" w14:textId="083BB5E5" w:rsidR="00FF6B84" w:rsidRPr="00563787" w:rsidRDefault="00FF6B84" w:rsidP="00FF6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Величина подключаемой мощности (нагрузки в точке (точках) подключения составляет:</w:t>
      </w:r>
    </w:p>
    <w:p w14:paraId="10E16E4B" w14:textId="77777777" w:rsidR="00FF6B84" w:rsidRPr="00563787" w:rsidRDefault="00FF6B84" w:rsidP="00FF6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в точке 1 ____________ м3/</w:t>
      </w:r>
      <w:proofErr w:type="spellStart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сут</w:t>
      </w:r>
      <w:proofErr w:type="spellEnd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(____ м3/час);</w:t>
      </w:r>
    </w:p>
    <w:p w14:paraId="3350E573" w14:textId="77777777" w:rsidR="00FF6B84" w:rsidRPr="00563787" w:rsidRDefault="00FF6B84" w:rsidP="00FF6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в точке 2 ____________ м3/</w:t>
      </w:r>
      <w:proofErr w:type="spellStart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сут</w:t>
      </w:r>
      <w:proofErr w:type="spellEnd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(____ м3/час);</w:t>
      </w:r>
    </w:p>
    <w:p w14:paraId="296BF1C5" w14:textId="77777777" w:rsidR="00FF6B84" w:rsidRPr="00563787" w:rsidRDefault="00FF6B84" w:rsidP="00FF6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в точке 3 ____________ м3/</w:t>
      </w:r>
      <w:proofErr w:type="spellStart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сут</w:t>
      </w:r>
      <w:proofErr w:type="spellEnd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(____ м3/час).</w:t>
      </w:r>
    </w:p>
    <w:p w14:paraId="6D6FD0A6" w14:textId="52C87AE3" w:rsidR="00FF6B84" w:rsidRPr="00563787" w:rsidRDefault="00FF6B84" w:rsidP="00FF6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Величина подключаемой мощности (нагрузки объекта   отпуска   горячей воды составляет:</w:t>
      </w:r>
    </w:p>
    <w:p w14:paraId="75A4529C" w14:textId="77777777" w:rsidR="00FF6B84" w:rsidRPr="00563787" w:rsidRDefault="00FF6B84" w:rsidP="00FF6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в точке 1 ____________ м3/</w:t>
      </w:r>
      <w:proofErr w:type="spellStart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сут</w:t>
      </w:r>
      <w:proofErr w:type="spellEnd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(____ м3/час);</w:t>
      </w:r>
    </w:p>
    <w:p w14:paraId="3C021080" w14:textId="77777777" w:rsidR="00FF6B84" w:rsidRPr="00563787" w:rsidRDefault="00FF6B84" w:rsidP="00FF6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в точке 2 ____________ м3/</w:t>
      </w:r>
      <w:proofErr w:type="spellStart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сут</w:t>
      </w:r>
      <w:proofErr w:type="spellEnd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(____ м3/час);</w:t>
      </w:r>
    </w:p>
    <w:p w14:paraId="363FD2A5" w14:textId="77777777" w:rsidR="00FF6B84" w:rsidRPr="00563787" w:rsidRDefault="00FF6B84" w:rsidP="00FF6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в точке 3 ____________ м3/</w:t>
      </w:r>
      <w:proofErr w:type="spellStart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сут</w:t>
      </w:r>
      <w:proofErr w:type="spellEnd"/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(____ м3/час).</w:t>
      </w:r>
    </w:p>
    <w:p w14:paraId="4980DD1B" w14:textId="77777777" w:rsidR="00FF6B84" w:rsidRPr="00563787" w:rsidRDefault="00FF6B84" w:rsidP="00FF6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Точка (точки) подключения объекта:</w:t>
      </w:r>
    </w:p>
    <w:p w14:paraId="6FAF347D" w14:textId="77777777" w:rsidR="00FF6B84" w:rsidRPr="00563787" w:rsidRDefault="00FF6B84" w:rsidP="00FF6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точка 1 ________________________________;</w:t>
      </w:r>
    </w:p>
    <w:p w14:paraId="1D1D44A9" w14:textId="77777777" w:rsidR="00FF6B84" w:rsidRPr="00563787" w:rsidRDefault="00FF6B84" w:rsidP="00FF6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точка 2 ________________________________;</w:t>
      </w:r>
    </w:p>
    <w:p w14:paraId="082728F0" w14:textId="77777777" w:rsidR="00444F6C" w:rsidRPr="00563787" w:rsidRDefault="00AC2121" w:rsidP="00444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д) </w:t>
      </w:r>
      <w:r w:rsidR="00444F6C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границей   балансовой   принадлежности объектов централизованной системы         холодного           водоснабжения исполнителя и заявителя является</w:t>
      </w:r>
    </w:p>
    <w:p w14:paraId="275DCCF9" w14:textId="1009C7D8" w:rsidR="00AC2121" w:rsidRPr="00563787" w:rsidRDefault="00444F6C" w:rsidP="00444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</w:t>
      </w:r>
      <w:r w:rsidR="00AC2121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548D2A0C" w14:textId="3F45DFD3" w:rsidR="00AC2121" w:rsidRPr="00563787" w:rsidRDefault="00AC2121" w:rsidP="00444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6378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(указать адрес, наименование объектов и оборудования, по которым         определяется граница балансовой принадлежности </w:t>
      </w:r>
      <w:r w:rsidR="00444F6C" w:rsidRPr="0056378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исполнителя и заявителя</w:t>
      </w:r>
      <w:r w:rsidRPr="00563787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14:paraId="4692F409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EA8E9C5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Схема границы балансовой принадлежности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798"/>
        <w:gridCol w:w="510"/>
      </w:tblGrid>
      <w:tr w:rsidR="00563787" w:rsidRPr="00563787" w14:paraId="0AA9B6E8" w14:textId="77777777" w:rsidTr="00D447C4">
        <w:tc>
          <w:tcPr>
            <w:tcW w:w="3458" w:type="dxa"/>
            <w:tcBorders>
              <w:right w:val="single" w:sz="4" w:space="0" w:color="auto"/>
            </w:tcBorders>
          </w:tcPr>
          <w:p w14:paraId="011CDEA5" w14:textId="77777777" w:rsidR="00AC2121" w:rsidRPr="00563787" w:rsidRDefault="00AC2121" w:rsidP="00AC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61CA2" w14:textId="77777777" w:rsidR="00AC2121" w:rsidRPr="00563787" w:rsidRDefault="00AC2121" w:rsidP="00AC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58D551A3" w14:textId="77777777" w:rsidR="00AC2121" w:rsidRPr="00563787" w:rsidRDefault="00AC2121" w:rsidP="00AC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787" w:rsidRPr="00563787" w14:paraId="70F1E84C" w14:textId="77777777" w:rsidTr="00D447C4">
        <w:trPr>
          <w:trHeight w:val="124"/>
        </w:trPr>
        <w:tc>
          <w:tcPr>
            <w:tcW w:w="3458" w:type="dxa"/>
            <w:tcBorders>
              <w:right w:val="single" w:sz="4" w:space="0" w:color="auto"/>
            </w:tcBorders>
          </w:tcPr>
          <w:p w14:paraId="2BDA89D8" w14:textId="77777777" w:rsidR="00AC2121" w:rsidRPr="00563787" w:rsidRDefault="00AC2121" w:rsidP="00AC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F9B5" w14:textId="77777777" w:rsidR="00AC2121" w:rsidRPr="00563787" w:rsidRDefault="00AC2121" w:rsidP="00AC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2D069795" w14:textId="77777777" w:rsidR="00AC2121" w:rsidRPr="00563787" w:rsidRDefault="00AC2121" w:rsidP="00AC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37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14:paraId="0B699C28" w14:textId="6D825BEA" w:rsidR="00AC2121" w:rsidRPr="00563787" w:rsidRDefault="00AC2121" w:rsidP="00444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 </w:t>
      </w:r>
      <w:r w:rsidR="00444F6C"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границей</w:t>
      </w:r>
      <w:proofErr w:type="gramEnd"/>
      <w:r w:rsidR="00444F6C"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эксплуатационной     ответственности        объектов централизованной    системы    холодного    водоснабжения     исполнителя и заявителя является</w:t>
      </w:r>
      <w:r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D985769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14:paraId="085E4FC8" w14:textId="7329EC8A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3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(указать адрес, наименование объектов и оборудования, по </w:t>
      </w:r>
      <w:proofErr w:type="gramStart"/>
      <w:r w:rsidRPr="00563787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которым  определяется</w:t>
      </w:r>
      <w:proofErr w:type="gramEnd"/>
      <w:r w:rsidRPr="00563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граница балансовой принадлежности </w:t>
      </w:r>
      <w:r w:rsidR="00444F6C" w:rsidRPr="0056378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исполнителя и заявителя</w:t>
      </w:r>
      <w:r w:rsidRPr="0056378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5277038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границы эксплуатационной ответственности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3798"/>
        <w:gridCol w:w="510"/>
      </w:tblGrid>
      <w:tr w:rsidR="00563787" w:rsidRPr="00563787" w14:paraId="59425788" w14:textId="77777777" w:rsidTr="00D447C4">
        <w:tc>
          <w:tcPr>
            <w:tcW w:w="3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8CF89" w14:textId="77777777" w:rsidR="00AC2121" w:rsidRPr="00563787" w:rsidRDefault="00AC2121" w:rsidP="00AC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A7A3" w14:textId="77777777" w:rsidR="00AC2121" w:rsidRPr="00563787" w:rsidRDefault="00AC2121" w:rsidP="00AC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21592" w14:textId="77777777" w:rsidR="00AC2121" w:rsidRPr="00563787" w:rsidRDefault="00AC2121" w:rsidP="00AC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24DFE9" w14:textId="1BE90E93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</w:t>
      </w:r>
    </w:p>
    <w:p w14:paraId="5EAECFE0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369A33B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6A80CFD" w14:textId="7339A922" w:rsidR="00AC2121" w:rsidRPr="00563787" w:rsidRDefault="0004628F" w:rsidP="00AC2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Исполнитель                    </w:t>
      </w:r>
      <w:r w:rsidR="00AC2121"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</w:t>
      </w: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</w:t>
      </w:r>
    </w:p>
    <w:p w14:paraId="73292821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CF56238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           ____________________________</w:t>
      </w:r>
    </w:p>
    <w:p w14:paraId="3CC5A4EF" w14:textId="77777777" w:rsidR="00AC2121" w:rsidRPr="00563787" w:rsidRDefault="00AC2121" w:rsidP="00AC2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37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"__" ___________________ 20__ г.       "__" ___________________ 20__ г.</w:t>
      </w:r>
    </w:p>
    <w:p w14:paraId="05552D35" w14:textId="77777777" w:rsidR="00AC2121" w:rsidRPr="00563787" w:rsidRDefault="00AC2121" w:rsidP="00AC2121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FB40F90" w14:textId="77777777" w:rsidR="00AC2121" w:rsidRPr="00563787" w:rsidRDefault="00AC2121" w:rsidP="00AC2121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9C5E1D4" w14:textId="77777777" w:rsidR="00AC2121" w:rsidRPr="00563787" w:rsidRDefault="00AC2121" w:rsidP="00AC2121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77545AD" w14:textId="30FC73A4" w:rsidR="00AC2121" w:rsidRPr="00563787" w:rsidRDefault="00AC2121" w:rsidP="00AC2121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FED2FEB" w14:textId="31FBC3E0" w:rsidR="0004628F" w:rsidRDefault="0004628F" w:rsidP="00AC2121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2962658" w14:textId="7549B9C2" w:rsidR="0064390F" w:rsidRDefault="0064390F" w:rsidP="00AC2121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86845BC" w14:textId="4347F352" w:rsidR="0064390F" w:rsidRDefault="0064390F" w:rsidP="00AC2121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A4E6935" w14:textId="6D26D69D" w:rsidR="0064390F" w:rsidRDefault="0064390F" w:rsidP="00AC2121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604465E" w14:textId="6D0C250A" w:rsidR="0064390F" w:rsidRDefault="0064390F" w:rsidP="00AC2121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B81E6A" w14:textId="7356135F" w:rsidR="0064390F" w:rsidRDefault="0064390F" w:rsidP="003521F9">
      <w:pPr>
        <w:tabs>
          <w:tab w:val="left" w:pos="315"/>
          <w:tab w:val="center" w:pos="496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zh-CN"/>
        </w:rPr>
      </w:pPr>
    </w:p>
    <w:sectPr w:rsidR="0064390F" w:rsidSect="001105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31F8D" w14:textId="77777777" w:rsidR="00003180" w:rsidRDefault="00003180" w:rsidP="003D0AD8">
      <w:pPr>
        <w:spacing w:after="0" w:line="240" w:lineRule="auto"/>
      </w:pPr>
      <w:r>
        <w:separator/>
      </w:r>
    </w:p>
  </w:endnote>
  <w:endnote w:type="continuationSeparator" w:id="0">
    <w:p w14:paraId="3DE53282" w14:textId="77777777" w:rsidR="00003180" w:rsidRDefault="00003180" w:rsidP="003D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147EC" w14:textId="77777777" w:rsidR="00B805DB" w:rsidRDefault="00B805D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5A4A9" w14:textId="77777777" w:rsidR="00B805DB" w:rsidRDefault="00B805D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C29B6" w14:textId="77777777" w:rsidR="00B805DB" w:rsidRDefault="00B805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6FE8C" w14:textId="77777777" w:rsidR="00003180" w:rsidRDefault="00003180" w:rsidP="003D0AD8">
      <w:pPr>
        <w:spacing w:after="0" w:line="240" w:lineRule="auto"/>
      </w:pPr>
      <w:r>
        <w:separator/>
      </w:r>
    </w:p>
  </w:footnote>
  <w:footnote w:type="continuationSeparator" w:id="0">
    <w:p w14:paraId="2C22E6FF" w14:textId="77777777" w:rsidR="00003180" w:rsidRDefault="00003180" w:rsidP="003D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A8E2E" w14:textId="37909947" w:rsidR="00B805DB" w:rsidRDefault="000B3327">
    <w:pPr>
      <w:pStyle w:val="a4"/>
    </w:pPr>
    <w:r>
      <w:rPr>
        <w:noProof/>
      </w:rPr>
      <w:pict w14:anchorId="4154FD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509641" o:spid="_x0000_s2050" type="#_x0000_t75" style="position:absolute;margin-left:0;margin-top:0;width:466.8pt;height:385.45pt;z-index:-251657216;mso-position-horizontal:center;mso-position-horizontal-relative:margin;mso-position-vertical:center;mso-position-vertical-relative:margin" o:allowincell="f">
          <v:imagedata r:id="rId1" o:title="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EF873" w14:textId="749F4637" w:rsidR="00B805DB" w:rsidRDefault="000B3327">
    <w:pPr>
      <w:pStyle w:val="a4"/>
    </w:pPr>
    <w:r>
      <w:rPr>
        <w:noProof/>
      </w:rPr>
      <w:pict w14:anchorId="1D559E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509642" o:spid="_x0000_s2051" type="#_x0000_t75" style="position:absolute;margin-left:0;margin-top:0;width:466.8pt;height:385.45pt;z-index:-251656192;mso-position-horizontal:center;mso-position-horizontal-relative:margin;mso-position-vertical:center;mso-position-vertical-relative:margin" o:allowincell="f">
          <v:imagedata r:id="rId1" o:title="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384F8" w14:textId="59B8F3CC" w:rsidR="00B805DB" w:rsidRDefault="000B3327">
    <w:pPr>
      <w:pStyle w:val="a4"/>
    </w:pPr>
    <w:r>
      <w:rPr>
        <w:noProof/>
      </w:rPr>
      <w:pict w14:anchorId="276DBA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509640" o:spid="_x0000_s2049" type="#_x0000_t75" style="position:absolute;margin-left:0;margin-top:0;width:466.8pt;height:385.45pt;z-index:-251658240;mso-position-horizontal:center;mso-position-horizontal-relative:margin;mso-position-vertical:center;mso-position-vertical-relative:margin" o:allowincell="f">
          <v:imagedata r:id="rId1" o:title="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63970"/>
    <w:multiLevelType w:val="hybridMultilevel"/>
    <w:tmpl w:val="8BCA24F6"/>
    <w:lvl w:ilvl="0" w:tplc="2AA8F5A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576D2"/>
    <w:multiLevelType w:val="hybridMultilevel"/>
    <w:tmpl w:val="B1C8EC5A"/>
    <w:lvl w:ilvl="0" w:tplc="44F287D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ED6F45"/>
    <w:multiLevelType w:val="hybridMultilevel"/>
    <w:tmpl w:val="F57897BA"/>
    <w:lvl w:ilvl="0" w:tplc="DFEE4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A53C8"/>
    <w:multiLevelType w:val="hybridMultilevel"/>
    <w:tmpl w:val="0652DABA"/>
    <w:lvl w:ilvl="0" w:tplc="5D726A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F31775"/>
    <w:multiLevelType w:val="hybridMultilevel"/>
    <w:tmpl w:val="AF642D22"/>
    <w:lvl w:ilvl="0" w:tplc="C4B0113C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" w15:restartNumberingAfterBreak="0">
    <w:nsid w:val="64A83C7C"/>
    <w:multiLevelType w:val="hybridMultilevel"/>
    <w:tmpl w:val="57ACB802"/>
    <w:lvl w:ilvl="0" w:tplc="9B5EEE4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FD2DE1"/>
    <w:multiLevelType w:val="hybridMultilevel"/>
    <w:tmpl w:val="0E400624"/>
    <w:lvl w:ilvl="0" w:tplc="6B2E26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59"/>
    <w:rsid w:val="00003180"/>
    <w:rsid w:val="00004336"/>
    <w:rsid w:val="00006631"/>
    <w:rsid w:val="000066C5"/>
    <w:rsid w:val="0001069A"/>
    <w:rsid w:val="00024878"/>
    <w:rsid w:val="000251C9"/>
    <w:rsid w:val="000260C7"/>
    <w:rsid w:val="00031A16"/>
    <w:rsid w:val="00031B62"/>
    <w:rsid w:val="00033200"/>
    <w:rsid w:val="000341EA"/>
    <w:rsid w:val="0004166E"/>
    <w:rsid w:val="0004628F"/>
    <w:rsid w:val="000469A2"/>
    <w:rsid w:val="000608C5"/>
    <w:rsid w:val="00063F59"/>
    <w:rsid w:val="000643A7"/>
    <w:rsid w:val="00064C2F"/>
    <w:rsid w:val="000700C2"/>
    <w:rsid w:val="000745BF"/>
    <w:rsid w:val="0007737B"/>
    <w:rsid w:val="00097BC1"/>
    <w:rsid w:val="000A2D3A"/>
    <w:rsid w:val="000A2E6A"/>
    <w:rsid w:val="000A47AE"/>
    <w:rsid w:val="000A59A0"/>
    <w:rsid w:val="000A5DC7"/>
    <w:rsid w:val="000B3327"/>
    <w:rsid w:val="000B41FA"/>
    <w:rsid w:val="000B46D3"/>
    <w:rsid w:val="000B542B"/>
    <w:rsid w:val="000B7AEC"/>
    <w:rsid w:val="000C02B0"/>
    <w:rsid w:val="000C172F"/>
    <w:rsid w:val="000C18DA"/>
    <w:rsid w:val="000C3FCA"/>
    <w:rsid w:val="000D3494"/>
    <w:rsid w:val="000E14B2"/>
    <w:rsid w:val="000E1779"/>
    <w:rsid w:val="000E5E58"/>
    <w:rsid w:val="000F2F72"/>
    <w:rsid w:val="000F5200"/>
    <w:rsid w:val="000F6401"/>
    <w:rsid w:val="000F7805"/>
    <w:rsid w:val="00101396"/>
    <w:rsid w:val="00104C94"/>
    <w:rsid w:val="001105EA"/>
    <w:rsid w:val="00112A20"/>
    <w:rsid w:val="001131BA"/>
    <w:rsid w:val="001140DC"/>
    <w:rsid w:val="00116ACA"/>
    <w:rsid w:val="00121EDF"/>
    <w:rsid w:val="00122476"/>
    <w:rsid w:val="00122B7F"/>
    <w:rsid w:val="00122CB4"/>
    <w:rsid w:val="00130869"/>
    <w:rsid w:val="0013750E"/>
    <w:rsid w:val="001379D4"/>
    <w:rsid w:val="00142FFD"/>
    <w:rsid w:val="0014562A"/>
    <w:rsid w:val="00164E62"/>
    <w:rsid w:val="001671FF"/>
    <w:rsid w:val="001673D6"/>
    <w:rsid w:val="0016781F"/>
    <w:rsid w:val="00174CA3"/>
    <w:rsid w:val="00184F7E"/>
    <w:rsid w:val="00190D31"/>
    <w:rsid w:val="00196453"/>
    <w:rsid w:val="00197B2A"/>
    <w:rsid w:val="001A04E6"/>
    <w:rsid w:val="001A1FDD"/>
    <w:rsid w:val="001A3A3F"/>
    <w:rsid w:val="001A3DD0"/>
    <w:rsid w:val="001B0B77"/>
    <w:rsid w:val="001C3821"/>
    <w:rsid w:val="001C509B"/>
    <w:rsid w:val="001C689C"/>
    <w:rsid w:val="001D5300"/>
    <w:rsid w:val="001D5EEE"/>
    <w:rsid w:val="001E3972"/>
    <w:rsid w:val="001F3FDB"/>
    <w:rsid w:val="001F661E"/>
    <w:rsid w:val="002051AA"/>
    <w:rsid w:val="002053CE"/>
    <w:rsid w:val="00206A65"/>
    <w:rsid w:val="0020715B"/>
    <w:rsid w:val="00207AB5"/>
    <w:rsid w:val="0021260E"/>
    <w:rsid w:val="00215740"/>
    <w:rsid w:val="00215BF1"/>
    <w:rsid w:val="00216A1B"/>
    <w:rsid w:val="00222310"/>
    <w:rsid w:val="002232E6"/>
    <w:rsid w:val="00223BEF"/>
    <w:rsid w:val="00225BAB"/>
    <w:rsid w:val="00233641"/>
    <w:rsid w:val="00233A6C"/>
    <w:rsid w:val="0024409D"/>
    <w:rsid w:val="0024491A"/>
    <w:rsid w:val="00251E0B"/>
    <w:rsid w:val="00252AA3"/>
    <w:rsid w:val="00257E74"/>
    <w:rsid w:val="00262785"/>
    <w:rsid w:val="00267521"/>
    <w:rsid w:val="00282B67"/>
    <w:rsid w:val="002833BA"/>
    <w:rsid w:val="00285437"/>
    <w:rsid w:val="00295C52"/>
    <w:rsid w:val="002A6762"/>
    <w:rsid w:val="002A7B9C"/>
    <w:rsid w:val="002B0A3C"/>
    <w:rsid w:val="002B10AB"/>
    <w:rsid w:val="002B3153"/>
    <w:rsid w:val="002B3E37"/>
    <w:rsid w:val="002C1A61"/>
    <w:rsid w:val="002C2C11"/>
    <w:rsid w:val="002C3451"/>
    <w:rsid w:val="002C5437"/>
    <w:rsid w:val="002C7511"/>
    <w:rsid w:val="002C7E40"/>
    <w:rsid w:val="002E0DAD"/>
    <w:rsid w:val="002E5724"/>
    <w:rsid w:val="002E5BB4"/>
    <w:rsid w:val="002F0063"/>
    <w:rsid w:val="002F251A"/>
    <w:rsid w:val="002F35DA"/>
    <w:rsid w:val="002F5793"/>
    <w:rsid w:val="002F623C"/>
    <w:rsid w:val="00305B4C"/>
    <w:rsid w:val="0031342F"/>
    <w:rsid w:val="00316FA0"/>
    <w:rsid w:val="0032231F"/>
    <w:rsid w:val="00323869"/>
    <w:rsid w:val="00323B76"/>
    <w:rsid w:val="00332E41"/>
    <w:rsid w:val="00333A55"/>
    <w:rsid w:val="003347FE"/>
    <w:rsid w:val="00340D44"/>
    <w:rsid w:val="0034144C"/>
    <w:rsid w:val="00342476"/>
    <w:rsid w:val="00345630"/>
    <w:rsid w:val="00346D9A"/>
    <w:rsid w:val="00350EA0"/>
    <w:rsid w:val="003521F9"/>
    <w:rsid w:val="00354EBE"/>
    <w:rsid w:val="003649F4"/>
    <w:rsid w:val="00366C79"/>
    <w:rsid w:val="00377091"/>
    <w:rsid w:val="00380B37"/>
    <w:rsid w:val="00381C2B"/>
    <w:rsid w:val="003879DC"/>
    <w:rsid w:val="00387ED3"/>
    <w:rsid w:val="00391750"/>
    <w:rsid w:val="0039204E"/>
    <w:rsid w:val="003947AE"/>
    <w:rsid w:val="00395078"/>
    <w:rsid w:val="003A40BB"/>
    <w:rsid w:val="003B250F"/>
    <w:rsid w:val="003B41B9"/>
    <w:rsid w:val="003B5E6A"/>
    <w:rsid w:val="003C2419"/>
    <w:rsid w:val="003C3033"/>
    <w:rsid w:val="003C460D"/>
    <w:rsid w:val="003C4DBE"/>
    <w:rsid w:val="003D0AD8"/>
    <w:rsid w:val="003D4D81"/>
    <w:rsid w:val="003E1C7E"/>
    <w:rsid w:val="003E55B7"/>
    <w:rsid w:val="003F139B"/>
    <w:rsid w:val="003F1BA8"/>
    <w:rsid w:val="003F2D99"/>
    <w:rsid w:val="0040036B"/>
    <w:rsid w:val="00402749"/>
    <w:rsid w:val="004028F8"/>
    <w:rsid w:val="00404B03"/>
    <w:rsid w:val="0041655F"/>
    <w:rsid w:val="004165B1"/>
    <w:rsid w:val="004165F6"/>
    <w:rsid w:val="004214C0"/>
    <w:rsid w:val="00430EFC"/>
    <w:rsid w:val="00432FD6"/>
    <w:rsid w:val="0043544F"/>
    <w:rsid w:val="00441BEF"/>
    <w:rsid w:val="0044494C"/>
    <w:rsid w:val="00444F6C"/>
    <w:rsid w:val="00445783"/>
    <w:rsid w:val="00452146"/>
    <w:rsid w:val="00453201"/>
    <w:rsid w:val="00453789"/>
    <w:rsid w:val="004579F2"/>
    <w:rsid w:val="00467DF8"/>
    <w:rsid w:val="00470249"/>
    <w:rsid w:val="00473514"/>
    <w:rsid w:val="00473A1C"/>
    <w:rsid w:val="00477B9D"/>
    <w:rsid w:val="00480368"/>
    <w:rsid w:val="00483D55"/>
    <w:rsid w:val="00490CA4"/>
    <w:rsid w:val="00493404"/>
    <w:rsid w:val="0049617A"/>
    <w:rsid w:val="00496B38"/>
    <w:rsid w:val="004A22CC"/>
    <w:rsid w:val="004B4184"/>
    <w:rsid w:val="004B50AB"/>
    <w:rsid w:val="004B7490"/>
    <w:rsid w:val="004C514A"/>
    <w:rsid w:val="004D2392"/>
    <w:rsid w:val="004D2D48"/>
    <w:rsid w:val="004D7C64"/>
    <w:rsid w:val="004E10BB"/>
    <w:rsid w:val="004E2DA2"/>
    <w:rsid w:val="004F107F"/>
    <w:rsid w:val="00500382"/>
    <w:rsid w:val="0050323E"/>
    <w:rsid w:val="00506669"/>
    <w:rsid w:val="00511383"/>
    <w:rsid w:val="005135AE"/>
    <w:rsid w:val="00515F62"/>
    <w:rsid w:val="00517E84"/>
    <w:rsid w:val="005216F3"/>
    <w:rsid w:val="00521DC5"/>
    <w:rsid w:val="00525044"/>
    <w:rsid w:val="00531DC7"/>
    <w:rsid w:val="00532F3B"/>
    <w:rsid w:val="005366DA"/>
    <w:rsid w:val="005373FC"/>
    <w:rsid w:val="00537D50"/>
    <w:rsid w:val="00545DE7"/>
    <w:rsid w:val="00547172"/>
    <w:rsid w:val="00562B29"/>
    <w:rsid w:val="00563415"/>
    <w:rsid w:val="00563787"/>
    <w:rsid w:val="0056677F"/>
    <w:rsid w:val="00574AC1"/>
    <w:rsid w:val="00575EEB"/>
    <w:rsid w:val="0058053B"/>
    <w:rsid w:val="00583E6F"/>
    <w:rsid w:val="00585B95"/>
    <w:rsid w:val="005876CA"/>
    <w:rsid w:val="00595765"/>
    <w:rsid w:val="00596528"/>
    <w:rsid w:val="005969C0"/>
    <w:rsid w:val="005A0E19"/>
    <w:rsid w:val="005A61C7"/>
    <w:rsid w:val="005B42B8"/>
    <w:rsid w:val="005B4866"/>
    <w:rsid w:val="005B5027"/>
    <w:rsid w:val="005B59AD"/>
    <w:rsid w:val="005B7C93"/>
    <w:rsid w:val="005C1F33"/>
    <w:rsid w:val="005D0878"/>
    <w:rsid w:val="005D1770"/>
    <w:rsid w:val="005D7907"/>
    <w:rsid w:val="005E039D"/>
    <w:rsid w:val="005E0C56"/>
    <w:rsid w:val="005E734B"/>
    <w:rsid w:val="005F177E"/>
    <w:rsid w:val="005F3ECF"/>
    <w:rsid w:val="005F766A"/>
    <w:rsid w:val="006065D8"/>
    <w:rsid w:val="00610B24"/>
    <w:rsid w:val="0062071D"/>
    <w:rsid w:val="006322F4"/>
    <w:rsid w:val="00635D42"/>
    <w:rsid w:val="00636020"/>
    <w:rsid w:val="006402C9"/>
    <w:rsid w:val="00640DF5"/>
    <w:rsid w:val="0064390F"/>
    <w:rsid w:val="00647358"/>
    <w:rsid w:val="0065734D"/>
    <w:rsid w:val="00660795"/>
    <w:rsid w:val="0066146B"/>
    <w:rsid w:val="0066510E"/>
    <w:rsid w:val="00672E73"/>
    <w:rsid w:val="00672ED0"/>
    <w:rsid w:val="00673BF0"/>
    <w:rsid w:val="006766D2"/>
    <w:rsid w:val="00677062"/>
    <w:rsid w:val="006803DB"/>
    <w:rsid w:val="00682101"/>
    <w:rsid w:val="0068364F"/>
    <w:rsid w:val="0068594F"/>
    <w:rsid w:val="006907A1"/>
    <w:rsid w:val="0069277C"/>
    <w:rsid w:val="006A139C"/>
    <w:rsid w:val="006A2C76"/>
    <w:rsid w:val="006A2CDE"/>
    <w:rsid w:val="006A4091"/>
    <w:rsid w:val="006A614A"/>
    <w:rsid w:val="006B1566"/>
    <w:rsid w:val="006C337B"/>
    <w:rsid w:val="006C4E51"/>
    <w:rsid w:val="006C5991"/>
    <w:rsid w:val="006D0CEB"/>
    <w:rsid w:val="006D45E5"/>
    <w:rsid w:val="006D50DB"/>
    <w:rsid w:val="006D6857"/>
    <w:rsid w:val="006D6E30"/>
    <w:rsid w:val="006D6EDA"/>
    <w:rsid w:val="006D7358"/>
    <w:rsid w:val="006E2649"/>
    <w:rsid w:val="006F0C76"/>
    <w:rsid w:val="006F2610"/>
    <w:rsid w:val="006F2D43"/>
    <w:rsid w:val="006F5064"/>
    <w:rsid w:val="006F611F"/>
    <w:rsid w:val="007023C7"/>
    <w:rsid w:val="00710162"/>
    <w:rsid w:val="007132C9"/>
    <w:rsid w:val="00715CAF"/>
    <w:rsid w:val="00726BCD"/>
    <w:rsid w:val="00727FDD"/>
    <w:rsid w:val="0073040F"/>
    <w:rsid w:val="007323F4"/>
    <w:rsid w:val="00737E7F"/>
    <w:rsid w:val="007411E0"/>
    <w:rsid w:val="00744DBA"/>
    <w:rsid w:val="00747F60"/>
    <w:rsid w:val="00755F6B"/>
    <w:rsid w:val="00761C01"/>
    <w:rsid w:val="007628B1"/>
    <w:rsid w:val="007648E8"/>
    <w:rsid w:val="00765649"/>
    <w:rsid w:val="0077674E"/>
    <w:rsid w:val="007775D2"/>
    <w:rsid w:val="007814EF"/>
    <w:rsid w:val="0078189F"/>
    <w:rsid w:val="00783FA8"/>
    <w:rsid w:val="00784745"/>
    <w:rsid w:val="007870ED"/>
    <w:rsid w:val="00790C09"/>
    <w:rsid w:val="00792A71"/>
    <w:rsid w:val="00794DA2"/>
    <w:rsid w:val="00796954"/>
    <w:rsid w:val="00796AFE"/>
    <w:rsid w:val="007A0310"/>
    <w:rsid w:val="007A5608"/>
    <w:rsid w:val="007C14B3"/>
    <w:rsid w:val="007C3D8C"/>
    <w:rsid w:val="007C525F"/>
    <w:rsid w:val="007C645E"/>
    <w:rsid w:val="007D147B"/>
    <w:rsid w:val="007D2C5A"/>
    <w:rsid w:val="007D2D82"/>
    <w:rsid w:val="007D45DD"/>
    <w:rsid w:val="007D6EC6"/>
    <w:rsid w:val="007E0019"/>
    <w:rsid w:val="007E05F7"/>
    <w:rsid w:val="007E6B0E"/>
    <w:rsid w:val="007E7F53"/>
    <w:rsid w:val="007F25B6"/>
    <w:rsid w:val="007F28A8"/>
    <w:rsid w:val="007F2D0D"/>
    <w:rsid w:val="007F5ACE"/>
    <w:rsid w:val="007F6BB4"/>
    <w:rsid w:val="007F7A04"/>
    <w:rsid w:val="00800FE4"/>
    <w:rsid w:val="008055D6"/>
    <w:rsid w:val="0081451B"/>
    <w:rsid w:val="00815DDE"/>
    <w:rsid w:val="00816813"/>
    <w:rsid w:val="00820D83"/>
    <w:rsid w:val="008220AE"/>
    <w:rsid w:val="0082399E"/>
    <w:rsid w:val="0083535E"/>
    <w:rsid w:val="00836F64"/>
    <w:rsid w:val="00841B47"/>
    <w:rsid w:val="00843314"/>
    <w:rsid w:val="008451C7"/>
    <w:rsid w:val="008504A9"/>
    <w:rsid w:val="0085140C"/>
    <w:rsid w:val="00852B50"/>
    <w:rsid w:val="00854C9F"/>
    <w:rsid w:val="00862397"/>
    <w:rsid w:val="00870E75"/>
    <w:rsid w:val="00872E17"/>
    <w:rsid w:val="00874042"/>
    <w:rsid w:val="0087511E"/>
    <w:rsid w:val="00877B44"/>
    <w:rsid w:val="00880237"/>
    <w:rsid w:val="008809CA"/>
    <w:rsid w:val="008817E1"/>
    <w:rsid w:val="00885C1E"/>
    <w:rsid w:val="00891B13"/>
    <w:rsid w:val="00892A91"/>
    <w:rsid w:val="00896211"/>
    <w:rsid w:val="0089694F"/>
    <w:rsid w:val="008A7629"/>
    <w:rsid w:val="008B55D6"/>
    <w:rsid w:val="008B564C"/>
    <w:rsid w:val="008B5F93"/>
    <w:rsid w:val="008B7B23"/>
    <w:rsid w:val="008C0A10"/>
    <w:rsid w:val="008C1C8F"/>
    <w:rsid w:val="008D2CD3"/>
    <w:rsid w:val="008D340D"/>
    <w:rsid w:val="008D51E7"/>
    <w:rsid w:val="008D6F4F"/>
    <w:rsid w:val="008E0C23"/>
    <w:rsid w:val="008F2D1A"/>
    <w:rsid w:val="009026A6"/>
    <w:rsid w:val="00905A2F"/>
    <w:rsid w:val="00912499"/>
    <w:rsid w:val="00913E26"/>
    <w:rsid w:val="009157CC"/>
    <w:rsid w:val="009176B8"/>
    <w:rsid w:val="00922E1E"/>
    <w:rsid w:val="00923334"/>
    <w:rsid w:val="00923B8E"/>
    <w:rsid w:val="00932B6C"/>
    <w:rsid w:val="0093307A"/>
    <w:rsid w:val="00933454"/>
    <w:rsid w:val="009338B3"/>
    <w:rsid w:val="009365DD"/>
    <w:rsid w:val="0093690E"/>
    <w:rsid w:val="00937DD8"/>
    <w:rsid w:val="00944FEF"/>
    <w:rsid w:val="0095027C"/>
    <w:rsid w:val="00954DC5"/>
    <w:rsid w:val="00965084"/>
    <w:rsid w:val="009672A7"/>
    <w:rsid w:val="00970237"/>
    <w:rsid w:val="009851D1"/>
    <w:rsid w:val="00986B43"/>
    <w:rsid w:val="00991907"/>
    <w:rsid w:val="00993961"/>
    <w:rsid w:val="00995482"/>
    <w:rsid w:val="009A27E8"/>
    <w:rsid w:val="009A3246"/>
    <w:rsid w:val="009A425A"/>
    <w:rsid w:val="009A530E"/>
    <w:rsid w:val="009A7DE6"/>
    <w:rsid w:val="009B24EC"/>
    <w:rsid w:val="009B4491"/>
    <w:rsid w:val="009B4C46"/>
    <w:rsid w:val="009B70B8"/>
    <w:rsid w:val="009B78E3"/>
    <w:rsid w:val="009C5A2A"/>
    <w:rsid w:val="009D1890"/>
    <w:rsid w:val="009D24BB"/>
    <w:rsid w:val="009D3075"/>
    <w:rsid w:val="009D6507"/>
    <w:rsid w:val="009D7D73"/>
    <w:rsid w:val="009E0424"/>
    <w:rsid w:val="009E0C6C"/>
    <w:rsid w:val="009E676F"/>
    <w:rsid w:val="009F01E2"/>
    <w:rsid w:val="009F0392"/>
    <w:rsid w:val="009F4019"/>
    <w:rsid w:val="009F6FAA"/>
    <w:rsid w:val="00A04AD2"/>
    <w:rsid w:val="00A13136"/>
    <w:rsid w:val="00A1631E"/>
    <w:rsid w:val="00A174CB"/>
    <w:rsid w:val="00A233BC"/>
    <w:rsid w:val="00A30EA9"/>
    <w:rsid w:val="00A34F6A"/>
    <w:rsid w:val="00A352BE"/>
    <w:rsid w:val="00A40078"/>
    <w:rsid w:val="00A40557"/>
    <w:rsid w:val="00A4585C"/>
    <w:rsid w:val="00A5486D"/>
    <w:rsid w:val="00A620C8"/>
    <w:rsid w:val="00A64994"/>
    <w:rsid w:val="00A65A96"/>
    <w:rsid w:val="00A7261A"/>
    <w:rsid w:val="00A764DA"/>
    <w:rsid w:val="00A826F2"/>
    <w:rsid w:val="00A90579"/>
    <w:rsid w:val="00A91564"/>
    <w:rsid w:val="00A9554A"/>
    <w:rsid w:val="00A95814"/>
    <w:rsid w:val="00A96926"/>
    <w:rsid w:val="00AA271E"/>
    <w:rsid w:val="00AA49AC"/>
    <w:rsid w:val="00AA53E2"/>
    <w:rsid w:val="00AA568A"/>
    <w:rsid w:val="00AA5F4D"/>
    <w:rsid w:val="00AB06F2"/>
    <w:rsid w:val="00AB3149"/>
    <w:rsid w:val="00AB34AD"/>
    <w:rsid w:val="00AB4DCE"/>
    <w:rsid w:val="00AB5626"/>
    <w:rsid w:val="00AB656B"/>
    <w:rsid w:val="00AB7718"/>
    <w:rsid w:val="00AC1B30"/>
    <w:rsid w:val="00AC2121"/>
    <w:rsid w:val="00AD0626"/>
    <w:rsid w:val="00AD6ECD"/>
    <w:rsid w:val="00AE4253"/>
    <w:rsid w:val="00AE6D39"/>
    <w:rsid w:val="00AF6538"/>
    <w:rsid w:val="00B122CD"/>
    <w:rsid w:val="00B14F22"/>
    <w:rsid w:val="00B243D3"/>
    <w:rsid w:val="00B26E3E"/>
    <w:rsid w:val="00B30137"/>
    <w:rsid w:val="00B30232"/>
    <w:rsid w:val="00B32BA2"/>
    <w:rsid w:val="00B33CE8"/>
    <w:rsid w:val="00B36E1C"/>
    <w:rsid w:val="00B4130E"/>
    <w:rsid w:val="00B434AF"/>
    <w:rsid w:val="00B44DCB"/>
    <w:rsid w:val="00B46BB0"/>
    <w:rsid w:val="00B524CF"/>
    <w:rsid w:val="00B54AC7"/>
    <w:rsid w:val="00B55CD5"/>
    <w:rsid w:val="00B70660"/>
    <w:rsid w:val="00B70DE5"/>
    <w:rsid w:val="00B76B15"/>
    <w:rsid w:val="00B771F3"/>
    <w:rsid w:val="00B805DB"/>
    <w:rsid w:val="00B8421F"/>
    <w:rsid w:val="00B870C3"/>
    <w:rsid w:val="00B925C9"/>
    <w:rsid w:val="00B94F56"/>
    <w:rsid w:val="00B95817"/>
    <w:rsid w:val="00B95B04"/>
    <w:rsid w:val="00BA052E"/>
    <w:rsid w:val="00BA0F6B"/>
    <w:rsid w:val="00BA131C"/>
    <w:rsid w:val="00BA3FB2"/>
    <w:rsid w:val="00BA731F"/>
    <w:rsid w:val="00BB0564"/>
    <w:rsid w:val="00BB38C1"/>
    <w:rsid w:val="00BC275B"/>
    <w:rsid w:val="00BC3C7B"/>
    <w:rsid w:val="00BC7D19"/>
    <w:rsid w:val="00BD1DB0"/>
    <w:rsid w:val="00BD32C3"/>
    <w:rsid w:val="00BD5131"/>
    <w:rsid w:val="00BD5937"/>
    <w:rsid w:val="00BE1ECE"/>
    <w:rsid w:val="00BE2BCC"/>
    <w:rsid w:val="00BF0F1D"/>
    <w:rsid w:val="00C00521"/>
    <w:rsid w:val="00C07E8B"/>
    <w:rsid w:val="00C10D02"/>
    <w:rsid w:val="00C1231A"/>
    <w:rsid w:val="00C16526"/>
    <w:rsid w:val="00C1696F"/>
    <w:rsid w:val="00C2275F"/>
    <w:rsid w:val="00C30FB1"/>
    <w:rsid w:val="00C317CA"/>
    <w:rsid w:val="00C334B8"/>
    <w:rsid w:val="00C414F0"/>
    <w:rsid w:val="00C45DCA"/>
    <w:rsid w:val="00C50730"/>
    <w:rsid w:val="00C56C72"/>
    <w:rsid w:val="00C57D4B"/>
    <w:rsid w:val="00C60E02"/>
    <w:rsid w:val="00C6102B"/>
    <w:rsid w:val="00C672C6"/>
    <w:rsid w:val="00C7279D"/>
    <w:rsid w:val="00C75992"/>
    <w:rsid w:val="00C811BD"/>
    <w:rsid w:val="00C84D51"/>
    <w:rsid w:val="00C900E1"/>
    <w:rsid w:val="00C9142D"/>
    <w:rsid w:val="00C95EFA"/>
    <w:rsid w:val="00CA2A79"/>
    <w:rsid w:val="00CA4578"/>
    <w:rsid w:val="00CA45E2"/>
    <w:rsid w:val="00CA7570"/>
    <w:rsid w:val="00CB190C"/>
    <w:rsid w:val="00CC028A"/>
    <w:rsid w:val="00CC457F"/>
    <w:rsid w:val="00CD1E1B"/>
    <w:rsid w:val="00CD22BA"/>
    <w:rsid w:val="00CD2DEB"/>
    <w:rsid w:val="00CE4CBB"/>
    <w:rsid w:val="00CE7D82"/>
    <w:rsid w:val="00CF4B5B"/>
    <w:rsid w:val="00CF5C6C"/>
    <w:rsid w:val="00D03F71"/>
    <w:rsid w:val="00D21129"/>
    <w:rsid w:val="00D30DFE"/>
    <w:rsid w:val="00D3110C"/>
    <w:rsid w:val="00D315D2"/>
    <w:rsid w:val="00D334E9"/>
    <w:rsid w:val="00D33DE3"/>
    <w:rsid w:val="00D340B6"/>
    <w:rsid w:val="00D35293"/>
    <w:rsid w:val="00D3529B"/>
    <w:rsid w:val="00D3554E"/>
    <w:rsid w:val="00D425C3"/>
    <w:rsid w:val="00D442CB"/>
    <w:rsid w:val="00D447C4"/>
    <w:rsid w:val="00D46DDC"/>
    <w:rsid w:val="00D47D15"/>
    <w:rsid w:val="00D501E6"/>
    <w:rsid w:val="00D505CB"/>
    <w:rsid w:val="00D52BD7"/>
    <w:rsid w:val="00D54736"/>
    <w:rsid w:val="00D561BD"/>
    <w:rsid w:val="00D568FB"/>
    <w:rsid w:val="00D57796"/>
    <w:rsid w:val="00D6165C"/>
    <w:rsid w:val="00D636DE"/>
    <w:rsid w:val="00D661E2"/>
    <w:rsid w:val="00D67956"/>
    <w:rsid w:val="00D702C6"/>
    <w:rsid w:val="00D76B5B"/>
    <w:rsid w:val="00D82051"/>
    <w:rsid w:val="00D82B02"/>
    <w:rsid w:val="00D837C3"/>
    <w:rsid w:val="00D8483E"/>
    <w:rsid w:val="00D915F0"/>
    <w:rsid w:val="00D93553"/>
    <w:rsid w:val="00D93A61"/>
    <w:rsid w:val="00D955FC"/>
    <w:rsid w:val="00DB1230"/>
    <w:rsid w:val="00DB1679"/>
    <w:rsid w:val="00DB4D29"/>
    <w:rsid w:val="00DB4FE7"/>
    <w:rsid w:val="00DB581F"/>
    <w:rsid w:val="00DC0F07"/>
    <w:rsid w:val="00DC1A50"/>
    <w:rsid w:val="00DC1C63"/>
    <w:rsid w:val="00DC22A0"/>
    <w:rsid w:val="00DC6AEF"/>
    <w:rsid w:val="00DC6F53"/>
    <w:rsid w:val="00DC7D95"/>
    <w:rsid w:val="00DD0620"/>
    <w:rsid w:val="00DE0B65"/>
    <w:rsid w:val="00DE1F2C"/>
    <w:rsid w:val="00DE73F8"/>
    <w:rsid w:val="00DF2004"/>
    <w:rsid w:val="00DF76E0"/>
    <w:rsid w:val="00E01ADD"/>
    <w:rsid w:val="00E03388"/>
    <w:rsid w:val="00E035EB"/>
    <w:rsid w:val="00E03FB1"/>
    <w:rsid w:val="00E06335"/>
    <w:rsid w:val="00E12F12"/>
    <w:rsid w:val="00E168D7"/>
    <w:rsid w:val="00E21723"/>
    <w:rsid w:val="00E224A5"/>
    <w:rsid w:val="00E25BB8"/>
    <w:rsid w:val="00E310B5"/>
    <w:rsid w:val="00E3260F"/>
    <w:rsid w:val="00E36907"/>
    <w:rsid w:val="00E376B2"/>
    <w:rsid w:val="00E408CA"/>
    <w:rsid w:val="00E433E0"/>
    <w:rsid w:val="00E44A71"/>
    <w:rsid w:val="00E55592"/>
    <w:rsid w:val="00E60787"/>
    <w:rsid w:val="00E6092E"/>
    <w:rsid w:val="00E60F7E"/>
    <w:rsid w:val="00E62B25"/>
    <w:rsid w:val="00E64D0D"/>
    <w:rsid w:val="00E66795"/>
    <w:rsid w:val="00E745EE"/>
    <w:rsid w:val="00E75545"/>
    <w:rsid w:val="00E7568A"/>
    <w:rsid w:val="00E75E64"/>
    <w:rsid w:val="00E84C52"/>
    <w:rsid w:val="00E93FDA"/>
    <w:rsid w:val="00E9436F"/>
    <w:rsid w:val="00EA5A22"/>
    <w:rsid w:val="00EA5ADE"/>
    <w:rsid w:val="00EA6DD2"/>
    <w:rsid w:val="00EA777B"/>
    <w:rsid w:val="00EC0B5C"/>
    <w:rsid w:val="00ED3B2A"/>
    <w:rsid w:val="00ED488A"/>
    <w:rsid w:val="00ED5972"/>
    <w:rsid w:val="00ED7B30"/>
    <w:rsid w:val="00EE25D6"/>
    <w:rsid w:val="00EE5EA6"/>
    <w:rsid w:val="00EF24DC"/>
    <w:rsid w:val="00EF2F27"/>
    <w:rsid w:val="00EF3DE0"/>
    <w:rsid w:val="00EF5D8C"/>
    <w:rsid w:val="00EF6872"/>
    <w:rsid w:val="00F014F5"/>
    <w:rsid w:val="00F04754"/>
    <w:rsid w:val="00F05C54"/>
    <w:rsid w:val="00F0606B"/>
    <w:rsid w:val="00F13625"/>
    <w:rsid w:val="00F22266"/>
    <w:rsid w:val="00F32FF2"/>
    <w:rsid w:val="00F43483"/>
    <w:rsid w:val="00F4393B"/>
    <w:rsid w:val="00F54C27"/>
    <w:rsid w:val="00F612C7"/>
    <w:rsid w:val="00F64516"/>
    <w:rsid w:val="00F662F1"/>
    <w:rsid w:val="00F71412"/>
    <w:rsid w:val="00F72F24"/>
    <w:rsid w:val="00F74896"/>
    <w:rsid w:val="00F85CD6"/>
    <w:rsid w:val="00F91FB0"/>
    <w:rsid w:val="00F9300B"/>
    <w:rsid w:val="00F9480D"/>
    <w:rsid w:val="00F96F3F"/>
    <w:rsid w:val="00FA257E"/>
    <w:rsid w:val="00FA2927"/>
    <w:rsid w:val="00FB15F4"/>
    <w:rsid w:val="00FB29C4"/>
    <w:rsid w:val="00FB3DDB"/>
    <w:rsid w:val="00FB5AFB"/>
    <w:rsid w:val="00FB6FBA"/>
    <w:rsid w:val="00FC23E7"/>
    <w:rsid w:val="00FC5DAC"/>
    <w:rsid w:val="00FD0181"/>
    <w:rsid w:val="00FD0538"/>
    <w:rsid w:val="00FD3ACA"/>
    <w:rsid w:val="00FD5D50"/>
    <w:rsid w:val="00FE0087"/>
    <w:rsid w:val="00FE141A"/>
    <w:rsid w:val="00FE40BC"/>
    <w:rsid w:val="00FE4C93"/>
    <w:rsid w:val="00FE6D6A"/>
    <w:rsid w:val="00FE7203"/>
    <w:rsid w:val="00FF3D15"/>
    <w:rsid w:val="00FF62BF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5C9FA3"/>
  <w15:chartTrackingRefBased/>
  <w15:docId w15:val="{F0A01BE6-26B5-4BE8-9032-09EC8155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86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930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3D0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D0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0AD8"/>
  </w:style>
  <w:style w:type="paragraph" w:styleId="a6">
    <w:name w:val="footer"/>
    <w:basedOn w:val="a"/>
    <w:link w:val="a7"/>
    <w:uiPriority w:val="99"/>
    <w:unhideWhenUsed/>
    <w:rsid w:val="003D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0AD8"/>
  </w:style>
  <w:style w:type="paragraph" w:styleId="a8">
    <w:name w:val="List Paragraph"/>
    <w:basedOn w:val="a"/>
    <w:uiPriority w:val="34"/>
    <w:qFormat/>
    <w:rsid w:val="00A826F2"/>
    <w:pPr>
      <w:spacing w:after="160" w:line="259" w:lineRule="auto"/>
      <w:ind w:left="720"/>
      <w:contextualSpacing/>
    </w:pPr>
  </w:style>
  <w:style w:type="paragraph" w:customStyle="1" w:styleId="ConsPlusNonformat">
    <w:name w:val="ConsPlusNonformat"/>
    <w:uiPriority w:val="99"/>
    <w:rsid w:val="001105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0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05E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9300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F93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9300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9300B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F930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F9300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uiPriority w:val="99"/>
    <w:rsid w:val="00F930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F930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andard">
    <w:name w:val="Standard"/>
    <w:rsid w:val="00F9300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Theme="minorEastAsia" w:hAnsi="Arial" w:cs="Arial"/>
      <w:kern w:val="3"/>
      <w:sz w:val="20"/>
      <w:szCs w:val="20"/>
      <w:lang w:eastAsia="zh-CN"/>
    </w:rPr>
  </w:style>
  <w:style w:type="table" w:customStyle="1" w:styleId="21">
    <w:name w:val="Сетка таблицы21"/>
    <w:basedOn w:val="a1"/>
    <w:next w:val="a3"/>
    <w:uiPriority w:val="59"/>
    <w:rsid w:val="00F930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F9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rsid w:val="00F930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F93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4C5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4C514A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EF5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EF5D8C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B9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59"/>
    <w:rsid w:val="00B94F5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AC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B95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svdk.su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0A7B0-C1C8-4284-A2A2-A4A4E9FC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6768</Words>
  <Characters>38580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Кацер Екатерина Алексеевна</dc:creator>
  <cp:keywords/>
  <dc:description/>
  <cp:lastModifiedBy>Герун Надежда Николаевна</cp:lastModifiedBy>
  <cp:revision>4</cp:revision>
  <cp:lastPrinted>2025-04-16T05:57:00Z</cp:lastPrinted>
  <dcterms:created xsi:type="dcterms:W3CDTF">2025-02-28T11:24:00Z</dcterms:created>
  <dcterms:modified xsi:type="dcterms:W3CDTF">2025-06-02T15:30:00Z</dcterms:modified>
</cp:coreProperties>
</file>